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EE" w:rsidRDefault="008A4AEE" w:rsidP="008A4AE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Forte"/>
          <w:rFonts w:ascii="Verdana" w:hAnsi="Verdana"/>
          <w:i/>
          <w:iCs/>
          <w:caps/>
          <w:color w:val="000000"/>
          <w:sz w:val="21"/>
          <w:szCs w:val="21"/>
        </w:rPr>
        <w:t xml:space="preserve">NOTA </w:t>
      </w:r>
      <w:proofErr w:type="gramStart"/>
      <w:r>
        <w:rPr>
          <w:rStyle w:val="Forte"/>
          <w:rFonts w:ascii="Verdana" w:hAnsi="Verdana"/>
          <w:i/>
          <w:iCs/>
          <w:caps/>
          <w:color w:val="000000"/>
          <w:sz w:val="21"/>
          <w:szCs w:val="21"/>
        </w:rPr>
        <w:t>PÚBLICA AOS SERVIDORES PÚBLICOS MUNICIPAIS</w:t>
      </w:r>
      <w:proofErr w:type="gramEnd"/>
    </w:p>
    <w:p w:rsidR="008A4AEE" w:rsidRDefault="008A4AEE" w:rsidP="008A4AE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8A4AEE" w:rsidRDefault="008A4AEE" w:rsidP="008A4AE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Considerando o conteúdo da Nota Pública destinada aos Servidores Públicos Municipais de </w:t>
      </w:r>
      <w:proofErr w:type="spellStart"/>
      <w:r>
        <w:rPr>
          <w:rFonts w:ascii="Verdana" w:hAnsi="Verdana"/>
          <w:color w:val="000000"/>
          <w:sz w:val="15"/>
          <w:szCs w:val="15"/>
        </w:rPr>
        <w:t>Araranguá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expedida pelo Sindicato dos Servidores Públicos Municipais - </w:t>
      </w:r>
      <w:proofErr w:type="spellStart"/>
      <w:r>
        <w:rPr>
          <w:rFonts w:ascii="Verdana" w:hAnsi="Verdana"/>
          <w:color w:val="000000"/>
          <w:sz w:val="15"/>
          <w:szCs w:val="15"/>
        </w:rPr>
        <w:t>SINDMA</w:t>
      </w:r>
      <w:proofErr w:type="spellEnd"/>
      <w:r>
        <w:rPr>
          <w:rFonts w:ascii="Verdana" w:hAnsi="Verdana"/>
          <w:color w:val="000000"/>
          <w:sz w:val="15"/>
          <w:szCs w:val="15"/>
        </w:rPr>
        <w:t>, a Câmara de Conciliação de Precatórios (</w:t>
      </w:r>
      <w:proofErr w:type="spellStart"/>
      <w:r>
        <w:rPr>
          <w:rFonts w:ascii="Verdana" w:hAnsi="Verdana"/>
          <w:color w:val="000000"/>
          <w:sz w:val="15"/>
          <w:szCs w:val="15"/>
        </w:rPr>
        <w:t>CCP</w:t>
      </w:r>
      <w:proofErr w:type="spellEnd"/>
      <w:r>
        <w:rPr>
          <w:rFonts w:ascii="Verdana" w:hAnsi="Verdana"/>
          <w:color w:val="000000"/>
          <w:sz w:val="15"/>
          <w:szCs w:val="15"/>
        </w:rPr>
        <w:t>), por seu Presidente, vem esclarecer que a convocação se destina a </w:t>
      </w:r>
      <w:r>
        <w:rPr>
          <w:rStyle w:val="Forte"/>
          <w:rFonts w:ascii="Verdana" w:hAnsi="Verdana"/>
          <w:color w:val="000000"/>
          <w:sz w:val="15"/>
          <w:szCs w:val="15"/>
        </w:rPr>
        <w:t>TODOS </w:t>
      </w:r>
      <w:r>
        <w:rPr>
          <w:rFonts w:ascii="Verdana" w:hAnsi="Verdana"/>
          <w:color w:val="000000"/>
          <w:sz w:val="15"/>
          <w:szCs w:val="15"/>
        </w:rPr>
        <w:t xml:space="preserve">os credores de precatórios interessados na apresentação de propostas de acordos </w:t>
      </w:r>
      <w:proofErr w:type="gramStart"/>
      <w:r>
        <w:rPr>
          <w:rFonts w:ascii="Verdana" w:hAnsi="Verdana"/>
          <w:color w:val="000000"/>
          <w:sz w:val="15"/>
          <w:szCs w:val="15"/>
        </w:rPr>
        <w:t>diretos,</w:t>
      </w:r>
      <w:proofErr w:type="gramEnd"/>
      <w:r>
        <w:rPr>
          <w:rFonts w:ascii="Verdana" w:hAnsi="Verdana"/>
          <w:color w:val="000000"/>
          <w:sz w:val="15"/>
          <w:szCs w:val="15"/>
        </w:rPr>
        <w:t>especialmente os precatórios trabalhistas.</w:t>
      </w:r>
    </w:p>
    <w:p w:rsidR="008A4AEE" w:rsidRDefault="008A4AEE" w:rsidP="008A4AE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Assim, como já dito, os precatórios trabalhistas certamente estão incluídos no Edital 01/2017.</w:t>
      </w:r>
    </w:p>
    <w:p w:rsidR="008A4AEE" w:rsidRDefault="008A4AEE" w:rsidP="008A4AE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Ficamos à disposição para elucidação de eventuais dúvidas, objetivando transmitir claramente o procedimento da </w:t>
      </w:r>
      <w:proofErr w:type="spellStart"/>
      <w:r>
        <w:rPr>
          <w:rFonts w:ascii="Verdana" w:hAnsi="Verdana"/>
          <w:color w:val="000000"/>
          <w:sz w:val="15"/>
          <w:szCs w:val="15"/>
        </w:rPr>
        <w:t>CCP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aos Servidores Públicos Municipais.</w:t>
      </w:r>
    </w:p>
    <w:p w:rsidR="008A4AEE" w:rsidRDefault="008A4AEE" w:rsidP="008A4AEE">
      <w:pPr>
        <w:pStyle w:val="gmail-western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Dik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Robert Daniel</w:t>
      </w:r>
    </w:p>
    <w:p w:rsidR="008A4AEE" w:rsidRDefault="008A4AEE" w:rsidP="008A4AEE">
      <w:pPr>
        <w:pStyle w:val="gmail-western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Presidente da </w:t>
      </w:r>
      <w:proofErr w:type="spellStart"/>
      <w:r>
        <w:rPr>
          <w:rFonts w:ascii="Verdana" w:hAnsi="Verdana"/>
          <w:color w:val="000000"/>
          <w:sz w:val="15"/>
          <w:szCs w:val="15"/>
        </w:rPr>
        <w:t>CCP</w:t>
      </w:r>
      <w:proofErr w:type="spellEnd"/>
    </w:p>
    <w:p w:rsidR="0081499C" w:rsidRDefault="0081499C"/>
    <w:sectPr w:rsidR="0081499C" w:rsidSect="00814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AEE"/>
    <w:rsid w:val="00476619"/>
    <w:rsid w:val="0081499C"/>
    <w:rsid w:val="008A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4AEE"/>
    <w:rPr>
      <w:b/>
      <w:bCs/>
    </w:rPr>
  </w:style>
  <w:style w:type="paragraph" w:customStyle="1" w:styleId="gmail-western">
    <w:name w:val="gmail-western"/>
    <w:basedOn w:val="Normal"/>
    <w:rsid w:val="008A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</cp:lastModifiedBy>
  <cp:revision>1</cp:revision>
  <dcterms:created xsi:type="dcterms:W3CDTF">2018-02-14T20:15:00Z</dcterms:created>
  <dcterms:modified xsi:type="dcterms:W3CDTF">2018-02-14T20:16:00Z</dcterms:modified>
</cp:coreProperties>
</file>