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7" w:rsidRPr="00E648E7" w:rsidRDefault="00761A2D" w:rsidP="00E648E7">
      <w:pPr>
        <w:pStyle w:val="SemEspaamento"/>
        <w:rPr>
          <w:b/>
        </w:rPr>
      </w:pPr>
      <w:r w:rsidRPr="00E648E7">
        <w:rPr>
          <w:b/>
        </w:rPr>
        <w:t>Certidão de Cadastramento Ambiental e Autorização Ambiental (com técnico)</w:t>
      </w:r>
    </w:p>
    <w:p w:rsidR="00347EA6" w:rsidRPr="00E648E7" w:rsidRDefault="00347EA6" w:rsidP="00E648E7">
      <w:pPr>
        <w:pStyle w:val="SemEspaamento"/>
        <w:rPr>
          <w:b/>
        </w:rPr>
      </w:pPr>
      <w:r w:rsidRPr="00E648E7">
        <w:rPr>
          <w:b/>
        </w:rPr>
        <w:t xml:space="preserve">OBS: NÃO FAZEMOS AS CÓPIAS NA FAMA </w:t>
      </w:r>
    </w:p>
    <w:p w:rsidR="00761A2D" w:rsidRDefault="00347EA6" w:rsidP="00E648E7">
      <w:pPr>
        <w:spacing w:line="240" w:lineRule="auto"/>
      </w:pPr>
      <w:r>
        <w:t>- Requerimento e FCEIM completo;</w:t>
      </w:r>
    </w:p>
    <w:p w:rsidR="00240647" w:rsidRDefault="00240647" w:rsidP="00240647">
      <w:pPr>
        <w:spacing w:line="240" w:lineRule="auto"/>
      </w:pPr>
      <w:r>
        <w:t>- Comprovante de pagamento de taxa;</w:t>
      </w:r>
    </w:p>
    <w:p w:rsidR="00761A2D" w:rsidRDefault="00761A2D" w:rsidP="00E648E7">
      <w:pPr>
        <w:spacing w:line="240" w:lineRule="auto"/>
      </w:pPr>
      <w:r>
        <w:t>- Procuração (autenticada);</w:t>
      </w:r>
    </w:p>
    <w:p w:rsidR="00761A2D" w:rsidRDefault="00761A2D" w:rsidP="00E648E7">
      <w:pPr>
        <w:spacing w:line="240" w:lineRule="auto"/>
      </w:pPr>
      <w:r>
        <w:t>- Cópia de RG/CPF do proprietário da empresa;</w:t>
      </w:r>
    </w:p>
    <w:p w:rsidR="00240647" w:rsidRDefault="00761A2D" w:rsidP="00240647">
      <w:pPr>
        <w:spacing w:line="240" w:lineRule="auto"/>
      </w:pPr>
      <w:r>
        <w:t>- CNPJ (comprovante atualizado);</w:t>
      </w:r>
      <w:r w:rsidR="00240647" w:rsidRPr="00240647">
        <w:t xml:space="preserve"> </w:t>
      </w:r>
    </w:p>
    <w:p w:rsidR="00240647" w:rsidRDefault="00240647" w:rsidP="00240647">
      <w:pPr>
        <w:spacing w:line="240" w:lineRule="auto"/>
      </w:pPr>
      <w:r>
        <w:t>- Cópia do</w:t>
      </w:r>
      <w:r w:rsidR="007474C5">
        <w:t>s</w:t>
      </w:r>
      <w:r>
        <w:t xml:space="preserve"> Alvarás: de funcionamento, bombeiros e quando couber sanitário;</w:t>
      </w:r>
    </w:p>
    <w:p w:rsidR="00761A2D" w:rsidRDefault="00761A2D" w:rsidP="00E648E7">
      <w:pPr>
        <w:spacing w:line="240" w:lineRule="auto"/>
      </w:pPr>
      <w:r>
        <w:t xml:space="preserve">- </w:t>
      </w:r>
      <w:r w:rsidR="00D91171">
        <w:t xml:space="preserve">Cópia do </w:t>
      </w:r>
      <w:r>
        <w:t>Contrato social;</w:t>
      </w:r>
    </w:p>
    <w:p w:rsidR="00761A2D" w:rsidRDefault="00761A2D" w:rsidP="00E648E7">
      <w:pPr>
        <w:spacing w:line="240" w:lineRule="auto"/>
      </w:pPr>
      <w:r>
        <w:t>-</w:t>
      </w:r>
      <w:r w:rsidR="00D91171">
        <w:t xml:space="preserve"> Cópia da</w:t>
      </w:r>
      <w:r>
        <w:t xml:space="preserve"> Matrícula do imóvel no nome da empresa ou do proprietário, na falta deste, </w:t>
      </w:r>
      <w:r w:rsidR="00D91171">
        <w:t>Cópia do</w:t>
      </w:r>
      <w:r>
        <w:t xml:space="preserve"> contrato de locação (atualizado);</w:t>
      </w:r>
    </w:p>
    <w:p w:rsidR="00761A2D" w:rsidRDefault="00761A2D" w:rsidP="00E648E7">
      <w:pPr>
        <w:spacing w:line="240" w:lineRule="auto"/>
      </w:pPr>
      <w:r>
        <w:t xml:space="preserve">- </w:t>
      </w:r>
      <w:r w:rsidR="00D91171">
        <w:t xml:space="preserve">Cópia da </w:t>
      </w:r>
      <w:r>
        <w:t>Certidão de Uso do Solo emitida pela Secretaria de Planejamento, Indústria e Comércio;</w:t>
      </w:r>
    </w:p>
    <w:p w:rsidR="00FC4A32" w:rsidRDefault="00761A2D" w:rsidP="00FC4A32">
      <w:pPr>
        <w:pStyle w:val="SemEspaamento"/>
      </w:pPr>
      <w:r w:rsidRPr="00FC4A32">
        <w:t>- Plano de Controle Ambiental</w:t>
      </w:r>
      <w:r w:rsidR="00FC4A32" w:rsidRPr="00FC4A32">
        <w:t>em formato digital</w:t>
      </w:r>
      <w:r w:rsidR="00FC4A32">
        <w:t>,</w:t>
      </w:r>
      <w:r w:rsidR="00FC4A32" w:rsidRPr="00FC4A32">
        <w:t xml:space="preserve"> contendo: </w:t>
      </w:r>
    </w:p>
    <w:p w:rsidR="00FC4A32" w:rsidRPr="00FC4A32" w:rsidRDefault="00FC4A32" w:rsidP="00FC4A32">
      <w:pPr>
        <w:pStyle w:val="SemEspaamento"/>
        <w:ind w:firstLine="708"/>
      </w:pPr>
      <w:r w:rsidRPr="00FC4A32">
        <w:t>* Diagnóstico do ambiente onde o empreendimento está inserido;</w:t>
      </w:r>
    </w:p>
    <w:p w:rsidR="00FC4A32" w:rsidRPr="00FC4A32" w:rsidRDefault="00FC4A32" w:rsidP="00FC4A32">
      <w:pPr>
        <w:pStyle w:val="SemEspaamento"/>
        <w:ind w:firstLine="708"/>
      </w:pPr>
      <w:r w:rsidRPr="00FC4A32">
        <w:t>* Descrição da atividade/processo produtivo apresentado fluxograma da atividade;</w:t>
      </w:r>
    </w:p>
    <w:p w:rsidR="00FC4A32" w:rsidRPr="00FC4A32" w:rsidRDefault="00FC4A32" w:rsidP="00FC4A32">
      <w:pPr>
        <w:pStyle w:val="SemEspaamento"/>
        <w:ind w:left="708" w:right="-852"/>
      </w:pPr>
      <w:r w:rsidRPr="00FC4A32">
        <w:t>* Descrição da avaliação dos impactos ambientais gerados pela operação do</w:t>
      </w:r>
      <w:r>
        <w:t xml:space="preserve"> e</w:t>
      </w:r>
      <w:r w:rsidRPr="00FC4A32">
        <w:t>mpreendimento;</w:t>
      </w:r>
    </w:p>
    <w:p w:rsidR="00761A2D" w:rsidRPr="00FC4A32" w:rsidRDefault="00FC4A32" w:rsidP="00FC4A32">
      <w:pPr>
        <w:pStyle w:val="SemEspaamento"/>
        <w:ind w:left="708" w:right="-852"/>
      </w:pPr>
      <w:r w:rsidRPr="00FC4A32">
        <w:t>* Medidas de controle, mitigação, compensação e programas ambientaisdesenvolvidos;</w:t>
      </w:r>
    </w:p>
    <w:p w:rsidR="00C37AA5" w:rsidRDefault="00C37AA5" w:rsidP="00E648E7">
      <w:pPr>
        <w:spacing w:line="240" w:lineRule="auto"/>
        <w:jc w:val="both"/>
      </w:pPr>
      <w:r>
        <w:t>-Declaração de Conformidade Ambiental;</w:t>
      </w:r>
    </w:p>
    <w:p w:rsidR="00761A2D" w:rsidRDefault="00761A2D" w:rsidP="00E648E7">
      <w:pPr>
        <w:spacing w:line="240" w:lineRule="auto"/>
        <w:jc w:val="both"/>
      </w:pPr>
      <w:r>
        <w:t xml:space="preserve">- </w:t>
      </w:r>
      <w:r w:rsidR="00D91171">
        <w:t xml:space="preserve">Cópia do </w:t>
      </w:r>
      <w:r>
        <w:t>Contrato (obrigatório para resíduos classe I) ou declaração de coleta de resíduos com empresas licenciadas (obrigatório apresentar cópia das licenças ambientais destas empresas).</w:t>
      </w:r>
    </w:p>
    <w:p w:rsidR="00761A2D" w:rsidRDefault="00761A2D" w:rsidP="00E648E7">
      <w:pPr>
        <w:spacing w:line="240" w:lineRule="auto"/>
      </w:pPr>
      <w:r>
        <w:t>- Croqui detalhado da área útil do empreendimento em formato digital;</w:t>
      </w:r>
    </w:p>
    <w:p w:rsidR="00761A2D" w:rsidRDefault="00761A2D" w:rsidP="00E648E7">
      <w:pPr>
        <w:spacing w:line="240" w:lineRule="auto"/>
      </w:pPr>
      <w:r>
        <w:t>- Croqui de localização do empreendimento em formato digital;</w:t>
      </w:r>
    </w:p>
    <w:p w:rsidR="00761A2D" w:rsidRDefault="00761A2D" w:rsidP="00E648E7">
      <w:pPr>
        <w:spacing w:line="240" w:lineRule="auto"/>
      </w:pPr>
      <w:r>
        <w:t>- ART (com a mesma validade da licença).</w:t>
      </w:r>
    </w:p>
    <w:p w:rsidR="00F4655A" w:rsidRDefault="00F4655A" w:rsidP="00E648E7">
      <w:pPr>
        <w:spacing w:line="240" w:lineRule="auto"/>
      </w:pPr>
      <w:r>
        <w:t>-</w:t>
      </w:r>
      <w:r w:rsidR="003312B3">
        <w:t xml:space="preserve"> </w:t>
      </w:r>
      <w:r>
        <w:t xml:space="preserve">Laudo acústico (casas noturnas, bares, igrejas, escolas </w:t>
      </w:r>
      <w:proofErr w:type="spellStart"/>
      <w:r>
        <w:t>etc</w:t>
      </w:r>
      <w:proofErr w:type="spellEnd"/>
      <w:r>
        <w:t>)</w:t>
      </w:r>
    </w:p>
    <w:p w:rsidR="00F4655A" w:rsidRDefault="00253A3A" w:rsidP="00E648E7">
      <w:pPr>
        <w:spacing w:line="240" w:lineRule="auto"/>
      </w:pPr>
      <w:r>
        <w:t>-</w:t>
      </w:r>
      <w:r w:rsidR="003312B3">
        <w:t xml:space="preserve"> </w:t>
      </w:r>
      <w:r>
        <w:t>PGRSS (apenas na área da saúde)</w:t>
      </w:r>
    </w:p>
    <w:p w:rsidR="00761A2D" w:rsidRDefault="00761A2D" w:rsidP="00E648E7">
      <w:pPr>
        <w:spacing w:line="240" w:lineRule="auto"/>
      </w:pPr>
      <w:r w:rsidRPr="00FF5541">
        <w:rPr>
          <w:u w:val="single"/>
        </w:rPr>
        <w:t>Renovação:</w:t>
      </w:r>
      <w:r w:rsidR="00D91171">
        <w:t>- Requerimento e FCEIM Completo</w:t>
      </w:r>
      <w:r w:rsidR="00347EA6">
        <w:t>;</w:t>
      </w:r>
    </w:p>
    <w:p w:rsidR="00761A2D" w:rsidRDefault="00761A2D" w:rsidP="00E648E7">
      <w:pPr>
        <w:spacing w:line="240" w:lineRule="auto"/>
      </w:pPr>
      <w:r>
        <w:t>- Procuração (autenticada);</w:t>
      </w:r>
      <w:bookmarkStart w:id="0" w:name="_GoBack"/>
      <w:bookmarkEnd w:id="0"/>
    </w:p>
    <w:p w:rsidR="00761A2D" w:rsidRDefault="00761A2D" w:rsidP="00E648E7">
      <w:pPr>
        <w:spacing w:line="240" w:lineRule="auto"/>
      </w:pPr>
      <w:r>
        <w:t>- Comprovante de pagamento de taxa;</w:t>
      </w:r>
    </w:p>
    <w:p w:rsidR="00761A2D" w:rsidRDefault="00761A2D" w:rsidP="00E648E7">
      <w:pPr>
        <w:spacing w:line="240" w:lineRule="auto"/>
      </w:pPr>
      <w:r>
        <w:t>- Cópia de RG/CPF do proprietário da empresa;</w:t>
      </w:r>
    </w:p>
    <w:p w:rsidR="00C37AA5" w:rsidRDefault="00C37AA5" w:rsidP="00E648E7">
      <w:pPr>
        <w:spacing w:line="240" w:lineRule="auto"/>
      </w:pPr>
      <w:r>
        <w:t>- C</w:t>
      </w:r>
      <w:r w:rsidR="00335F5B">
        <w:t xml:space="preserve">NPJ (comprovante atualizado) e </w:t>
      </w:r>
      <w:r>
        <w:t>Contrato social;</w:t>
      </w:r>
    </w:p>
    <w:p w:rsidR="00761A2D" w:rsidRDefault="00C37AA5" w:rsidP="00E648E7">
      <w:pPr>
        <w:spacing w:line="240" w:lineRule="auto"/>
      </w:pPr>
      <w:r>
        <w:t>-Declaração de Conformidade Ambiental;</w:t>
      </w:r>
    </w:p>
    <w:p w:rsidR="00761A2D" w:rsidRDefault="00761A2D" w:rsidP="00E648E7">
      <w:pPr>
        <w:spacing w:line="240" w:lineRule="auto"/>
      </w:pPr>
      <w:r>
        <w:t xml:space="preserve">- </w:t>
      </w:r>
      <w:r w:rsidR="00D91171">
        <w:t xml:space="preserve">Cópia dos </w:t>
      </w:r>
      <w:r>
        <w:t>Alvarás: de funcionamento, bombeiros e quando couber sanitário;</w:t>
      </w:r>
    </w:p>
    <w:p w:rsidR="00761A2D" w:rsidRDefault="00761A2D" w:rsidP="00E648E7">
      <w:pPr>
        <w:spacing w:line="240" w:lineRule="auto"/>
      </w:pPr>
      <w:r>
        <w:t>- Relatório fotográfico com descrição das condicionantes;</w:t>
      </w:r>
    </w:p>
    <w:p w:rsidR="00761A2D" w:rsidRDefault="00761A2D" w:rsidP="00E648E7">
      <w:pPr>
        <w:spacing w:line="240" w:lineRule="auto"/>
      </w:pPr>
      <w:r>
        <w:t>- Em caso de alteração de endereço e/ou ampliação apresentar Croqui detalhado da área útil do empreendimento e/ou Croqui de localização do empreendimento;</w:t>
      </w:r>
    </w:p>
    <w:p w:rsidR="00FF00F1" w:rsidRDefault="00761A2D" w:rsidP="00E648E7">
      <w:pPr>
        <w:spacing w:line="240" w:lineRule="auto"/>
      </w:pPr>
      <w:r>
        <w:t>- ART (com a mesma validade da licença).</w:t>
      </w:r>
    </w:p>
    <w:sectPr w:rsidR="00FF00F1" w:rsidSect="00F4655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A2D"/>
    <w:rsid w:val="000426CE"/>
    <w:rsid w:val="00097951"/>
    <w:rsid w:val="0019150D"/>
    <w:rsid w:val="001F4A07"/>
    <w:rsid w:val="00240647"/>
    <w:rsid w:val="00253A3A"/>
    <w:rsid w:val="003312B3"/>
    <w:rsid w:val="00335F5B"/>
    <w:rsid w:val="00347EA6"/>
    <w:rsid w:val="004C7FD7"/>
    <w:rsid w:val="004E1C2D"/>
    <w:rsid w:val="00556F5A"/>
    <w:rsid w:val="0065064F"/>
    <w:rsid w:val="007474C5"/>
    <w:rsid w:val="00761A2D"/>
    <w:rsid w:val="00A6308F"/>
    <w:rsid w:val="00C37AA5"/>
    <w:rsid w:val="00D91171"/>
    <w:rsid w:val="00E648E7"/>
    <w:rsid w:val="00F4655A"/>
    <w:rsid w:val="00FA4A58"/>
    <w:rsid w:val="00FA7D5F"/>
    <w:rsid w:val="00FC4A32"/>
    <w:rsid w:val="00FF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2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C4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</dc:creator>
  <cp:lastModifiedBy>Fama</cp:lastModifiedBy>
  <cp:revision>14</cp:revision>
  <cp:lastPrinted>2017-05-12T17:07:00Z</cp:lastPrinted>
  <dcterms:created xsi:type="dcterms:W3CDTF">2016-11-25T17:29:00Z</dcterms:created>
  <dcterms:modified xsi:type="dcterms:W3CDTF">2018-09-14T14:16:00Z</dcterms:modified>
</cp:coreProperties>
</file>