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2" w:rsidRPr="00347276" w:rsidRDefault="00735D9D" w:rsidP="00735D9D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347276">
        <w:rPr>
          <w:rFonts w:ascii="Arial" w:hAnsi="Arial" w:cs="Arial"/>
          <w:b/>
          <w:color w:val="1F497D" w:themeColor="text2"/>
          <w:sz w:val="32"/>
          <w:szCs w:val="32"/>
        </w:rPr>
        <w:t>PLANO MUNICIPAL DE CONTINGÊNCIA</w:t>
      </w: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Enchentes / Enxurradas</w:t>
      </w: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ARARANGUÁ-SC</w:t>
      </w: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center"/>
        <w:rPr>
          <w:rFonts w:ascii="Arial" w:hAnsi="Arial" w:cs="Arial"/>
          <w:sz w:val="28"/>
          <w:szCs w:val="28"/>
        </w:rPr>
      </w:pPr>
    </w:p>
    <w:p w:rsidR="00735D9D" w:rsidRDefault="00735D9D" w:rsidP="00735D9D">
      <w:pPr>
        <w:jc w:val="both"/>
        <w:rPr>
          <w:rFonts w:ascii="Arial" w:hAnsi="Arial" w:cs="Arial"/>
          <w:sz w:val="24"/>
          <w:szCs w:val="24"/>
        </w:rPr>
      </w:pPr>
      <w:r w:rsidRPr="00735D9D">
        <w:rPr>
          <w:rFonts w:ascii="Arial" w:hAnsi="Arial" w:cs="Arial"/>
          <w:sz w:val="24"/>
          <w:szCs w:val="24"/>
          <w:u w:val="single"/>
        </w:rPr>
        <w:t>Versão</w:t>
      </w:r>
      <w:r w:rsidRPr="00735D9D">
        <w:rPr>
          <w:rFonts w:ascii="Arial" w:hAnsi="Arial" w:cs="Arial"/>
          <w:sz w:val="24"/>
          <w:szCs w:val="24"/>
        </w:rPr>
        <w:t xml:space="preserve">: </w:t>
      </w:r>
      <w:r w:rsidR="006F0AE9">
        <w:rPr>
          <w:rFonts w:ascii="Arial" w:hAnsi="Arial" w:cs="Arial"/>
          <w:sz w:val="24"/>
          <w:szCs w:val="24"/>
        </w:rPr>
        <w:t>Preliminar</w:t>
      </w:r>
      <w:r w:rsidR="002534E2">
        <w:rPr>
          <w:rFonts w:ascii="Arial" w:hAnsi="Arial" w:cs="Arial"/>
          <w:sz w:val="24"/>
          <w:szCs w:val="24"/>
        </w:rPr>
        <w:t xml:space="preserve"> – v. 1.2</w:t>
      </w:r>
    </w:p>
    <w:p w:rsidR="00735D9D" w:rsidRDefault="00735D9D" w:rsidP="00735D9D">
      <w:pPr>
        <w:jc w:val="both"/>
        <w:rPr>
          <w:rFonts w:ascii="Arial" w:hAnsi="Arial" w:cs="Arial"/>
          <w:sz w:val="24"/>
          <w:szCs w:val="24"/>
        </w:rPr>
      </w:pPr>
      <w:r w:rsidRPr="00735D9D">
        <w:rPr>
          <w:rFonts w:ascii="Arial" w:hAnsi="Arial" w:cs="Arial"/>
          <w:sz w:val="24"/>
          <w:szCs w:val="24"/>
          <w:u w:val="single"/>
        </w:rPr>
        <w:t>Exemplar Pertencente à</w:t>
      </w:r>
      <w:r>
        <w:rPr>
          <w:rFonts w:ascii="Arial" w:hAnsi="Arial" w:cs="Arial"/>
          <w:sz w:val="24"/>
          <w:szCs w:val="24"/>
        </w:rPr>
        <w:t>: Coordenadoria Municipal de Proteção e Defesa Civil de Araranguá</w:t>
      </w:r>
    </w:p>
    <w:p w:rsidR="006F0AE9" w:rsidRPr="00347276" w:rsidRDefault="006F0AE9" w:rsidP="006F0AE9">
      <w:pPr>
        <w:jc w:val="both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proofErr w:type="gramStart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lastRenderedPageBreak/>
        <w:t>1</w:t>
      </w:r>
      <w:proofErr w:type="gramEnd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 INTRODUÇÃO </w:t>
      </w:r>
    </w:p>
    <w:p w:rsidR="006F0AE9" w:rsidRPr="00347276" w:rsidRDefault="006F0AE9" w:rsidP="006F0AE9">
      <w:pPr>
        <w:jc w:val="both"/>
        <w:rPr>
          <w:rFonts w:asciiTheme="majorHAnsi" w:hAnsiTheme="majorHAnsi" w:cs="Arial"/>
          <w:color w:val="1F497D" w:themeColor="text2"/>
          <w:sz w:val="28"/>
          <w:szCs w:val="28"/>
        </w:rPr>
      </w:pPr>
      <w:proofErr w:type="gramStart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t>1.1 DOCUMENTO</w:t>
      </w:r>
      <w:proofErr w:type="gramEnd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 DE APROVAÇÃO</w:t>
      </w:r>
      <w:r w:rsidRPr="00347276">
        <w:rPr>
          <w:rFonts w:asciiTheme="majorHAnsi" w:hAnsiTheme="majorHAnsi" w:cs="Arial"/>
          <w:color w:val="1F497D" w:themeColor="text2"/>
          <w:sz w:val="28"/>
          <w:szCs w:val="28"/>
        </w:rPr>
        <w:t xml:space="preserve"> </w:t>
      </w:r>
    </w:p>
    <w:p w:rsidR="006F0AE9" w:rsidRPr="006F0AE9" w:rsidRDefault="006F0AE9" w:rsidP="006F0AE9">
      <w:pPr>
        <w:jc w:val="both"/>
        <w:rPr>
          <w:rFonts w:ascii="Arial" w:hAnsi="Arial" w:cs="Arial"/>
        </w:rPr>
      </w:pPr>
      <w:r w:rsidRPr="006F0AE9">
        <w:rPr>
          <w:rFonts w:ascii="Arial" w:hAnsi="Arial" w:cs="Arial"/>
        </w:rPr>
        <w:t xml:space="preserve">O Plano de Contingência para enchentes e enxurradas do município de </w:t>
      </w:r>
      <w:proofErr w:type="spellStart"/>
      <w:proofErr w:type="gramStart"/>
      <w:r w:rsidRPr="006F0AE9">
        <w:rPr>
          <w:rFonts w:ascii="Arial" w:hAnsi="Arial" w:cs="Arial"/>
        </w:rPr>
        <w:t>Araranguá-SC</w:t>
      </w:r>
      <w:proofErr w:type="spellEnd"/>
      <w:proofErr w:type="gramEnd"/>
      <w:r w:rsidRPr="006F0AE9">
        <w:rPr>
          <w:rFonts w:ascii="Arial" w:hAnsi="Arial" w:cs="Arial"/>
        </w:rPr>
        <w:t xml:space="preserve">, estabelece os procedimentos a serem adotados pelos órgãos envolvidos na resposta a emergências e desastres quando da atuação direta ou indireta em eventos relacionados a estes desastres naturais. </w:t>
      </w: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  <w:r w:rsidRPr="006F0AE9">
        <w:rPr>
          <w:rFonts w:ascii="Arial" w:hAnsi="Arial" w:cs="Arial"/>
        </w:rPr>
        <w:t>O presente plano foi elaborado e aprovado pelos órgãos e instituições integrantes do sistema municipal de proteção e defesa civil de Araranguá, identificados na página de assinaturas, os quais assumem o compromisso de atuar de acordo com a competência que lhes é conferida, bem como realizar as ações para a criação e manutenção das condições necessárias com vistas ao desempenho previsto nas atividades e responsabilidades contidas neste Plano.</w:t>
      </w: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sz w:val="24"/>
          <w:szCs w:val="24"/>
        </w:rPr>
      </w:pPr>
    </w:p>
    <w:p w:rsidR="006F0AE9" w:rsidRDefault="006F0AE9" w:rsidP="006F0AE9">
      <w:pPr>
        <w:jc w:val="both"/>
        <w:rPr>
          <w:rFonts w:ascii="Arial" w:hAnsi="Arial" w:cs="Arial"/>
          <w:b/>
          <w:sz w:val="24"/>
          <w:szCs w:val="24"/>
        </w:rPr>
      </w:pPr>
    </w:p>
    <w:p w:rsidR="006F0AE9" w:rsidRPr="00347276" w:rsidRDefault="006F0AE9" w:rsidP="006F0AE9">
      <w:pPr>
        <w:jc w:val="both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proofErr w:type="gramStart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t>1.2 PÁGINA</w:t>
      </w:r>
      <w:proofErr w:type="gramEnd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 DE ASSINATURAS</w:t>
      </w:r>
    </w:p>
    <w:p w:rsidR="00BB2955" w:rsidRDefault="00BB2955" w:rsidP="006F0AE9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5183" w:type="pct"/>
        <w:tblInd w:w="-318" w:type="dxa"/>
        <w:tblLook w:val="04A0"/>
      </w:tblPr>
      <w:tblGrid>
        <w:gridCol w:w="2909"/>
        <w:gridCol w:w="2905"/>
        <w:gridCol w:w="3225"/>
      </w:tblGrid>
      <w:tr w:rsidR="004B2A9A" w:rsidTr="00E26249">
        <w:tc>
          <w:tcPr>
            <w:tcW w:w="1609" w:type="pct"/>
            <w:shd w:val="clear" w:color="auto" w:fill="D9D9D9" w:themeFill="background1" w:themeFillShade="D9"/>
          </w:tcPr>
          <w:p w:rsid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07" w:type="pct"/>
            <w:shd w:val="clear" w:color="auto" w:fill="D9D9D9" w:themeFill="background1" w:themeFillShade="D9"/>
          </w:tcPr>
          <w:p w:rsid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ou Título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9A">
              <w:rPr>
                <w:rFonts w:ascii="Arial" w:hAnsi="Arial" w:cs="Arial"/>
                <w:sz w:val="20"/>
                <w:szCs w:val="20"/>
              </w:rPr>
              <w:t>Sandro Roberto Maciel</w:t>
            </w: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9A">
              <w:rPr>
                <w:rFonts w:ascii="Arial" w:hAnsi="Arial" w:cs="Arial"/>
                <w:sz w:val="20"/>
                <w:szCs w:val="20"/>
              </w:rPr>
              <w:t>Prefeito</w:t>
            </w: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9A">
              <w:rPr>
                <w:rFonts w:ascii="Arial" w:hAnsi="Arial" w:cs="Arial"/>
                <w:sz w:val="20"/>
                <w:szCs w:val="20"/>
              </w:rPr>
              <w:t>Paulo Roberto Oliveira</w:t>
            </w: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A9A">
              <w:rPr>
                <w:rFonts w:ascii="Arial" w:hAnsi="Arial" w:cs="Arial"/>
                <w:sz w:val="20"/>
                <w:szCs w:val="20"/>
              </w:rPr>
              <w:t>Coordenador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Defesa Civil</w:t>
            </w: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9A" w:rsidTr="004B2A9A">
        <w:tc>
          <w:tcPr>
            <w:tcW w:w="1609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4B2A9A" w:rsidRPr="004B2A9A" w:rsidRDefault="004B2A9A" w:rsidP="004B2A9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A9A" w:rsidRPr="00347276" w:rsidRDefault="00E26249" w:rsidP="006F0AE9">
      <w:pPr>
        <w:jc w:val="both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proofErr w:type="gramStart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lastRenderedPageBreak/>
        <w:t>1.3 REGISTRO</w:t>
      </w:r>
      <w:proofErr w:type="gramEnd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 DE ALTERAÇÕES</w:t>
      </w:r>
    </w:p>
    <w:p w:rsidR="00E26249" w:rsidRDefault="00E26249" w:rsidP="006F0AE9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5183" w:type="pct"/>
        <w:tblInd w:w="-318" w:type="dxa"/>
        <w:tblLook w:val="04A0"/>
      </w:tblPr>
      <w:tblGrid>
        <w:gridCol w:w="2909"/>
        <w:gridCol w:w="2905"/>
        <w:gridCol w:w="3225"/>
      </w:tblGrid>
      <w:tr w:rsidR="00E26249" w:rsidTr="0098064D">
        <w:tc>
          <w:tcPr>
            <w:tcW w:w="1609" w:type="pct"/>
            <w:shd w:val="clear" w:color="auto" w:fill="D9D9D9" w:themeFill="background1" w:themeFillShade="D9"/>
          </w:tcPr>
          <w:p w:rsidR="00E26249" w:rsidRDefault="00E26249" w:rsidP="0098064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607" w:type="pct"/>
            <w:shd w:val="clear" w:color="auto" w:fill="D9D9D9" w:themeFill="background1" w:themeFillShade="D9"/>
          </w:tcPr>
          <w:p w:rsidR="00E26249" w:rsidRDefault="00E26249" w:rsidP="0098064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Alteração</w:t>
            </w:r>
          </w:p>
        </w:tc>
        <w:tc>
          <w:tcPr>
            <w:tcW w:w="1784" w:type="pct"/>
            <w:shd w:val="clear" w:color="auto" w:fill="D9D9D9" w:themeFill="background1" w:themeFillShade="D9"/>
          </w:tcPr>
          <w:p w:rsidR="00E26249" w:rsidRDefault="00E26249" w:rsidP="0098064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OBS.</w:t>
            </w:r>
          </w:p>
        </w:tc>
      </w:tr>
      <w:tr w:rsidR="00E26249" w:rsidTr="0098064D">
        <w:tc>
          <w:tcPr>
            <w:tcW w:w="1609" w:type="pct"/>
          </w:tcPr>
          <w:p w:rsidR="00E26249" w:rsidRPr="004B2A9A" w:rsidRDefault="002534E2" w:rsidP="002534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2624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2624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Versão Preliminar – v.1.1</w:t>
            </w:r>
          </w:p>
        </w:tc>
        <w:tc>
          <w:tcPr>
            <w:tcW w:w="1784" w:type="pct"/>
          </w:tcPr>
          <w:p w:rsidR="00E26249" w:rsidRPr="004B2A9A" w:rsidRDefault="002534E2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Versão Preliminar.</w:t>
            </w:r>
          </w:p>
        </w:tc>
      </w:tr>
      <w:tr w:rsidR="00E26249" w:rsidTr="0098064D">
        <w:tc>
          <w:tcPr>
            <w:tcW w:w="1609" w:type="pct"/>
          </w:tcPr>
          <w:p w:rsidR="00E26249" w:rsidRPr="004B2A9A" w:rsidRDefault="002534E2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29/05/2013</w:t>
            </w:r>
          </w:p>
        </w:tc>
        <w:tc>
          <w:tcPr>
            <w:tcW w:w="1607" w:type="pct"/>
          </w:tcPr>
          <w:p w:rsidR="00E26249" w:rsidRPr="004B2A9A" w:rsidRDefault="002534E2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Versão Preliminar – v.1.2</w:t>
            </w:r>
          </w:p>
        </w:tc>
        <w:tc>
          <w:tcPr>
            <w:tcW w:w="1784" w:type="pct"/>
          </w:tcPr>
          <w:p w:rsidR="00E26249" w:rsidRPr="004B2A9A" w:rsidRDefault="002534E2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Adequação.</w:t>
            </w: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49" w:rsidTr="0098064D">
        <w:tc>
          <w:tcPr>
            <w:tcW w:w="1609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pct"/>
          </w:tcPr>
          <w:p w:rsidR="00E26249" w:rsidRPr="004B2A9A" w:rsidRDefault="00E26249" w:rsidP="0098064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249" w:rsidRPr="00347276" w:rsidRDefault="008F3F95" w:rsidP="006F0AE9">
      <w:pPr>
        <w:jc w:val="both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proofErr w:type="gramStart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lastRenderedPageBreak/>
        <w:t>1.4 REGISTRO</w:t>
      </w:r>
      <w:proofErr w:type="gramEnd"/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t xml:space="preserve"> DE CÓPIAS DISTRIBUÍDAS</w:t>
      </w:r>
    </w:p>
    <w:tbl>
      <w:tblPr>
        <w:tblStyle w:val="Tabelacomgrade"/>
        <w:tblW w:w="5608" w:type="pct"/>
        <w:tblInd w:w="-459" w:type="dxa"/>
        <w:tblLook w:val="04A0"/>
      </w:tblPr>
      <w:tblGrid>
        <w:gridCol w:w="1049"/>
        <w:gridCol w:w="4338"/>
        <w:gridCol w:w="1154"/>
        <w:gridCol w:w="3239"/>
      </w:tblGrid>
      <w:tr w:rsidR="008F3F95" w:rsidTr="008F3F95">
        <w:tc>
          <w:tcPr>
            <w:tcW w:w="536" w:type="pct"/>
            <w:shd w:val="clear" w:color="auto" w:fill="D9D9D9" w:themeFill="background1" w:themeFillShade="D9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2218" w:type="pct"/>
            <w:shd w:val="clear" w:color="auto" w:fill="D9D9D9" w:themeFill="background1" w:themeFillShade="D9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Órgão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656" w:type="pct"/>
            <w:shd w:val="clear" w:color="auto" w:fill="D9D9D9" w:themeFill="background1" w:themeFillShade="D9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5341F8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8F3F95" w:rsidTr="008F3F95">
        <w:tc>
          <w:tcPr>
            <w:tcW w:w="536" w:type="pct"/>
          </w:tcPr>
          <w:p w:rsidR="008F3F95" w:rsidRDefault="00DF4D2C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218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6" w:type="pct"/>
          </w:tcPr>
          <w:p w:rsidR="008F3F95" w:rsidRDefault="008F3F95" w:rsidP="008F3F9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3F95" w:rsidRPr="00347276" w:rsidRDefault="00A72E73" w:rsidP="006F0AE9">
      <w:pPr>
        <w:jc w:val="both"/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r w:rsidRPr="00347276">
        <w:rPr>
          <w:rFonts w:asciiTheme="majorHAnsi" w:hAnsiTheme="majorHAnsi" w:cs="Arial"/>
          <w:b/>
          <w:color w:val="1F497D" w:themeColor="text2"/>
          <w:sz w:val="28"/>
          <w:szCs w:val="28"/>
        </w:rPr>
        <w:lastRenderedPageBreak/>
        <w:t>1.5 SUMÁRIO</w:t>
      </w:r>
    </w:p>
    <w:sdt>
      <w:sdtPr>
        <w:id w:val="91230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930146" w:rsidRDefault="00930146">
          <w:pPr>
            <w:pStyle w:val="CabealhodoSumrio"/>
          </w:pPr>
          <w:r>
            <w:t>Sumário</w:t>
          </w:r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105544" w:history="1">
            <w:r w:rsidRPr="00587BB1">
              <w:rPr>
                <w:rStyle w:val="Hyperlink"/>
                <w:smallCaps/>
                <w:noProof/>
                <w:spacing w:val="5"/>
              </w:rPr>
              <w:t>2 FINALIDADE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45" w:history="1">
            <w:r w:rsidRPr="00587BB1">
              <w:rPr>
                <w:rStyle w:val="Hyperlink"/>
                <w:smallCaps/>
                <w:noProof/>
                <w:spacing w:val="5"/>
              </w:rPr>
              <w:t>3 SITUAÇÃO E PRESSUPOSTOS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46" w:history="1">
            <w:r w:rsidRPr="00587BB1">
              <w:rPr>
                <w:rStyle w:val="Hyperlink"/>
                <w:smallCaps/>
                <w:noProof/>
                <w:spacing w:val="5"/>
              </w:rPr>
              <w:t>3.1 SITUAÇÃO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47" w:history="1">
            <w:r w:rsidRPr="00587BB1">
              <w:rPr>
                <w:rStyle w:val="Hyperlink"/>
                <w:smallCaps/>
                <w:noProof/>
                <w:spacing w:val="5"/>
              </w:rPr>
              <w:t>3.2 CENÁRIOS DE RISCO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48" w:history="1">
            <w:r w:rsidRPr="00587BB1">
              <w:rPr>
                <w:rStyle w:val="Hyperlink"/>
                <w:smallCaps/>
                <w:noProof/>
                <w:spacing w:val="5"/>
              </w:rPr>
              <w:t>3.3 PRESSUPOSTO DO PLANEJAMENTO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49" w:history="1">
            <w:r w:rsidRPr="00587BB1">
              <w:rPr>
                <w:rStyle w:val="Hyperlink"/>
                <w:smallCaps/>
                <w:noProof/>
                <w:spacing w:val="5"/>
              </w:rPr>
              <w:t>SISTEMA DE GERENCIAMENTO DOS DESASTRES OPERAÇÃO E CONTROLE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0" w:history="1">
            <w:r w:rsidRPr="00587BB1">
              <w:rPr>
                <w:rStyle w:val="Hyperlink"/>
                <w:smallCaps/>
                <w:noProof/>
                <w:spacing w:val="5"/>
              </w:rPr>
              <w:t>4 OPERAÇÕES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1" w:history="1">
            <w:r w:rsidRPr="00587BB1">
              <w:rPr>
                <w:rStyle w:val="Hyperlink"/>
                <w:smallCaps/>
                <w:noProof/>
                <w:spacing w:val="5"/>
              </w:rPr>
              <w:t>4.1 OPERAÇÃO: O CONCEITO APLICADO EM SITUAÇÕES ADVERSAS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2" w:history="1">
            <w:r w:rsidRPr="00587BB1">
              <w:rPr>
                <w:rStyle w:val="Hyperlink"/>
                <w:smallCaps/>
                <w:noProof/>
                <w:spacing w:val="5"/>
              </w:rPr>
              <w:t>4.2 CRITÉRIOS E AUTORIDADE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3" w:history="1">
            <w:r w:rsidRPr="00587BB1">
              <w:rPr>
                <w:rStyle w:val="Hyperlink"/>
                <w:smallCaps/>
                <w:noProof/>
                <w:spacing w:val="5"/>
              </w:rPr>
              <w:t>4.2.1 Ativação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4" w:history="1">
            <w:r w:rsidRPr="00587BB1">
              <w:rPr>
                <w:rStyle w:val="Hyperlink"/>
                <w:smallCaps/>
                <w:noProof/>
                <w:spacing w:val="5"/>
              </w:rPr>
              <w:t>4.2.1.1 Critérios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5" w:history="1">
            <w:r w:rsidRPr="00587BB1">
              <w:rPr>
                <w:rStyle w:val="Hyperlink"/>
                <w:smallCaps/>
                <w:noProof/>
                <w:spacing w:val="5"/>
              </w:rPr>
              <w:t>4.2.1.2 Autoridade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6" w:history="1">
            <w:r w:rsidRPr="00587BB1">
              <w:rPr>
                <w:rStyle w:val="Hyperlink"/>
                <w:smallCaps/>
                <w:noProof/>
                <w:spacing w:val="5"/>
              </w:rPr>
              <w:t>4.2.1.3 Procedimento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7" w:history="1">
            <w:r w:rsidRPr="00587BB1">
              <w:rPr>
                <w:rStyle w:val="Hyperlink"/>
                <w:smallCaps/>
                <w:noProof/>
                <w:spacing w:val="5"/>
              </w:rPr>
              <w:t>4.2.2 Desmobilização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8" w:history="1">
            <w:r w:rsidRPr="00587BB1">
              <w:rPr>
                <w:rStyle w:val="Hyperlink"/>
                <w:smallCaps/>
                <w:noProof/>
                <w:spacing w:val="5"/>
              </w:rPr>
              <w:t>4.2.2.1 Critérios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59" w:history="1">
            <w:r w:rsidRPr="00587BB1">
              <w:rPr>
                <w:rStyle w:val="Hyperlink"/>
                <w:smallCaps/>
                <w:noProof/>
                <w:spacing w:val="5"/>
              </w:rPr>
              <w:t>4.2.2.2 Autoridade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0" w:history="1">
            <w:r w:rsidRPr="00587BB1">
              <w:rPr>
                <w:rStyle w:val="Hyperlink"/>
                <w:smallCaps/>
                <w:noProof/>
                <w:spacing w:val="5"/>
              </w:rPr>
              <w:t>4.2.2.3 Procedimento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1" w:history="1">
            <w:r w:rsidRPr="00587BB1">
              <w:rPr>
                <w:rStyle w:val="Hyperlink"/>
                <w:smallCaps/>
                <w:noProof/>
                <w:spacing w:val="5"/>
              </w:rPr>
              <w:t>4.3 ETAPAS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2" w:history="1">
            <w:r w:rsidRPr="00587BB1">
              <w:rPr>
                <w:rStyle w:val="Hyperlink"/>
                <w:smallCaps/>
                <w:noProof/>
                <w:spacing w:val="5"/>
              </w:rPr>
              <w:t>4.3.1 Pré-Impacto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3" w:history="1">
            <w:r w:rsidRPr="00587BB1">
              <w:rPr>
                <w:rStyle w:val="Hyperlink"/>
                <w:smallCaps/>
                <w:noProof/>
                <w:spacing w:val="5"/>
              </w:rPr>
              <w:t>4.3.1.1 Monitoramento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4" w:history="1">
            <w:r w:rsidRPr="00587BB1">
              <w:rPr>
                <w:rStyle w:val="Hyperlink"/>
                <w:smallCaps/>
                <w:noProof/>
                <w:spacing w:val="5"/>
              </w:rPr>
              <w:t>4.3.1.2 Alerta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5" w:history="1">
            <w:r w:rsidRPr="00587BB1">
              <w:rPr>
                <w:rStyle w:val="Hyperlink"/>
                <w:smallCaps/>
                <w:noProof/>
                <w:spacing w:val="5"/>
              </w:rPr>
              <w:t>4.3.1.3 Acionamento dos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6" w:history="1">
            <w:r w:rsidRPr="00587BB1">
              <w:rPr>
                <w:rStyle w:val="Hyperlink"/>
                <w:smallCaps/>
                <w:noProof/>
                <w:spacing w:val="5"/>
              </w:rPr>
              <w:t>4.3.1.4 Mobilização e Deslocamento dos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7" w:history="1">
            <w:r w:rsidRPr="00587BB1">
              <w:rPr>
                <w:rStyle w:val="Hyperlink"/>
                <w:smallCaps/>
                <w:noProof/>
                <w:spacing w:val="5"/>
              </w:rPr>
              <w:t>4.3.2 Ações Iniciais pós-desastre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8" w:history="1">
            <w:r w:rsidRPr="00587BB1">
              <w:rPr>
                <w:rStyle w:val="Hyperlink"/>
                <w:smallCaps/>
                <w:noProof/>
                <w:spacing w:val="5"/>
              </w:rPr>
              <w:t>4.3.2.1 Instalação do Sistema de Comando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69" w:history="1">
            <w:r w:rsidRPr="00587BB1">
              <w:rPr>
                <w:rStyle w:val="Hyperlink"/>
                <w:smallCaps/>
                <w:noProof/>
                <w:spacing w:val="5"/>
              </w:rPr>
              <w:t>4.3.2.2 Identificação dos Riscos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0" w:history="1">
            <w:r w:rsidRPr="00587BB1">
              <w:rPr>
                <w:rStyle w:val="Hyperlink"/>
                <w:smallCaps/>
                <w:noProof/>
                <w:spacing w:val="5"/>
              </w:rPr>
              <w:t>4.3.2.3 Dimensionamento do Evento e da Necessidade de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1" w:history="1">
            <w:r w:rsidRPr="00587BB1">
              <w:rPr>
                <w:rStyle w:val="Hyperlink"/>
                <w:smallCaps/>
                <w:noProof/>
                <w:spacing w:val="5"/>
              </w:rPr>
              <w:t>4.3.2.4 Consolidação do Primeiro Relatório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2" w:history="1">
            <w:r w:rsidRPr="00587BB1">
              <w:rPr>
                <w:rStyle w:val="Hyperlink"/>
                <w:smallCaps/>
                <w:noProof/>
                <w:spacing w:val="5"/>
              </w:rPr>
              <w:t>4.3.2.5 Organização da Área Afetada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3" w:history="1">
            <w:r w:rsidRPr="00587BB1">
              <w:rPr>
                <w:rStyle w:val="Hyperlink"/>
                <w:smallCaps/>
                <w:noProof/>
                <w:spacing w:val="5"/>
              </w:rPr>
              <w:t>4.3.3 Resposta ao Desastre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4" w:history="1">
            <w:r w:rsidRPr="00587BB1">
              <w:rPr>
                <w:rStyle w:val="Hyperlink"/>
                <w:smallCaps/>
                <w:noProof/>
                <w:spacing w:val="5"/>
              </w:rPr>
              <w:t>4.3.3.1 Ações de Socorro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5" w:history="1">
            <w:r w:rsidRPr="00587BB1">
              <w:rPr>
                <w:rStyle w:val="Hyperlink"/>
                <w:smallCaps/>
                <w:noProof/>
                <w:spacing w:val="5"/>
              </w:rPr>
              <w:t>4.3.3.2 Assistência às Vítimas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6" w:history="1">
            <w:r w:rsidRPr="00587BB1">
              <w:rPr>
                <w:rStyle w:val="Hyperlink"/>
                <w:smallCaps/>
                <w:noProof/>
                <w:spacing w:val="5"/>
              </w:rPr>
              <w:t>4.3.3 Reabilitação de Cenários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7" w:history="1">
            <w:r w:rsidRPr="00587BB1">
              <w:rPr>
                <w:rStyle w:val="Hyperlink"/>
                <w:smallCaps/>
                <w:noProof/>
                <w:spacing w:val="5"/>
              </w:rPr>
              <w:t>4.3.4 Desmobilização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8" w:history="1">
            <w:r w:rsidRPr="00587BB1">
              <w:rPr>
                <w:rStyle w:val="Hyperlink"/>
                <w:smallCaps/>
                <w:noProof/>
                <w:spacing w:val="5"/>
              </w:rPr>
              <w:t>4.4 ATRIBUIÇÕES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79" w:history="1">
            <w:r w:rsidRPr="00587BB1">
              <w:rPr>
                <w:rStyle w:val="Hyperlink"/>
                <w:smallCaps/>
                <w:noProof/>
                <w:spacing w:val="5"/>
              </w:rPr>
              <w:t>4.4.1 Atribuições Gerais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0" w:history="1">
            <w:r w:rsidRPr="00587BB1">
              <w:rPr>
                <w:rStyle w:val="Hyperlink"/>
                <w:smallCaps/>
                <w:noProof/>
                <w:spacing w:val="5"/>
              </w:rPr>
              <w:t>4.4.2 Atribuições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1" w:history="1">
            <w:r w:rsidRPr="00587BB1">
              <w:rPr>
                <w:rStyle w:val="Hyperlink"/>
                <w:smallCaps/>
                <w:noProof/>
                <w:spacing w:val="5"/>
              </w:rPr>
              <w:t>4.4.2.1 ATRIBUIÇÕES DO PREFEITO MUNICIPAL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2" w:history="1">
            <w:r w:rsidRPr="00587BB1">
              <w:rPr>
                <w:rStyle w:val="Hyperlink"/>
                <w:smallCaps/>
                <w:noProof/>
                <w:spacing w:val="5"/>
              </w:rPr>
              <w:t>4.4.2.2 ATRIBUIÇÕES COMISSÃO MUNICIPAL DE PROTEÇÃO E DEFESA CIVIL - COMPDEC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3" w:history="1">
            <w:r w:rsidRPr="00587BB1">
              <w:rPr>
                <w:rStyle w:val="Hyperlink"/>
                <w:smallCaps/>
                <w:noProof/>
                <w:spacing w:val="5"/>
              </w:rPr>
              <w:t>4.4.2.3 ATRIBUIÇÕES EQUIPE DE COORDENAÇÃO DOS ABRIGOS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4" w:history="1">
            <w:r w:rsidRPr="00587BB1">
              <w:rPr>
                <w:rStyle w:val="Hyperlink"/>
                <w:smallCaps/>
                <w:noProof/>
                <w:spacing w:val="5"/>
              </w:rPr>
              <w:t>4.4.2.3.1 COORDENADOR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5" w:history="1">
            <w:r w:rsidRPr="00587BB1">
              <w:rPr>
                <w:rStyle w:val="Hyperlink"/>
                <w:smallCaps/>
                <w:noProof/>
                <w:spacing w:val="5"/>
              </w:rPr>
              <w:t>4.4.2.3.2 VICE-COORDENADOR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6" w:history="1">
            <w:r w:rsidRPr="00587BB1">
              <w:rPr>
                <w:rStyle w:val="Hyperlink"/>
                <w:smallCaps/>
                <w:noProof/>
                <w:spacing w:val="5"/>
              </w:rPr>
              <w:t>4.4.2.3.3 SETOR DE ALIMENTAÇÃO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7" w:history="1">
            <w:r w:rsidRPr="00587BB1">
              <w:rPr>
                <w:rStyle w:val="Hyperlink"/>
                <w:smallCaps/>
                <w:noProof/>
                <w:spacing w:val="5"/>
              </w:rPr>
              <w:t>4.4.2.3.4 SETOR DE CADASTRO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8" w:history="1">
            <w:r w:rsidRPr="00587BB1">
              <w:rPr>
                <w:rStyle w:val="Hyperlink"/>
                <w:smallCaps/>
                <w:noProof/>
                <w:spacing w:val="5"/>
              </w:rPr>
              <w:t>4.4.2.3.5 SETOR DE ALOJAMENTO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89" w:history="1">
            <w:r w:rsidRPr="00587BB1">
              <w:rPr>
                <w:rStyle w:val="Hyperlink"/>
                <w:smallCaps/>
                <w:noProof/>
                <w:spacing w:val="5"/>
              </w:rPr>
              <w:t>4.4.2.3.6 SETOR DE HIGIENE E LIMPEZA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0" w:history="1">
            <w:r w:rsidRPr="00587BB1">
              <w:rPr>
                <w:rStyle w:val="Hyperlink"/>
                <w:smallCaps/>
                <w:noProof/>
                <w:spacing w:val="5"/>
              </w:rPr>
              <w:t>4.4.2.3.7 SETOR DE GUARDA DE PERTENCES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1" w:history="1">
            <w:r w:rsidRPr="00587BB1">
              <w:rPr>
                <w:rStyle w:val="Hyperlink"/>
                <w:smallCaps/>
                <w:noProof/>
                <w:spacing w:val="5"/>
              </w:rPr>
              <w:t>4.4.2.3.8 SETOR DE TRANSPORTES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2" w:history="1">
            <w:r w:rsidRPr="00587BB1">
              <w:rPr>
                <w:rStyle w:val="Hyperlink"/>
                <w:smallCaps/>
                <w:noProof/>
                <w:spacing w:val="5"/>
              </w:rPr>
              <w:t>4.4.2.3.9 ORIENTAÇÕES AOS DESABRIGADOS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3" w:history="1">
            <w:r w:rsidRPr="00587BB1">
              <w:rPr>
                <w:rStyle w:val="Hyperlink"/>
                <w:smallCaps/>
                <w:noProof/>
                <w:spacing w:val="5"/>
              </w:rPr>
              <w:t>4.4.3 SECRETARIA DE OBRAS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4" w:history="1">
            <w:r w:rsidRPr="00587BB1">
              <w:rPr>
                <w:rStyle w:val="Hyperlink"/>
                <w:smallCaps/>
                <w:noProof/>
                <w:spacing w:val="5"/>
              </w:rPr>
              <w:t>4.4.4 SECRETARIA DE SAÚDE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5" w:history="1">
            <w:r w:rsidRPr="00587BB1">
              <w:rPr>
                <w:rStyle w:val="Hyperlink"/>
                <w:smallCaps/>
                <w:noProof/>
                <w:spacing w:val="5"/>
              </w:rPr>
              <w:t>4.4.5 SECRETARIA DE ASSISTENCIA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6" w:history="1">
            <w:r w:rsidRPr="00587BB1">
              <w:rPr>
                <w:rStyle w:val="Hyperlink"/>
                <w:smallCaps/>
                <w:noProof/>
                <w:spacing w:val="5"/>
              </w:rPr>
              <w:t>4.4.6 SECRETARIA DE EDUCAÇÃO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7" w:history="1">
            <w:r w:rsidRPr="00587BB1">
              <w:rPr>
                <w:rStyle w:val="Hyperlink"/>
                <w:smallCaps/>
                <w:noProof/>
                <w:spacing w:val="5"/>
              </w:rPr>
              <w:t>4.4.7 SECRETARIA DE COMUNICAÇÃO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8" w:history="1">
            <w:r w:rsidRPr="00587BB1">
              <w:rPr>
                <w:rStyle w:val="Hyperlink"/>
                <w:smallCaps/>
                <w:noProof/>
                <w:spacing w:val="5"/>
              </w:rPr>
              <w:t>5 COORDENAÇÃO, COMANDO E CONTROLE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599" w:history="1">
            <w:r w:rsidRPr="00587BB1">
              <w:rPr>
                <w:rStyle w:val="Hyperlink"/>
                <w:smallCaps/>
                <w:noProof/>
                <w:spacing w:val="5"/>
              </w:rPr>
              <w:t>5.1 MODELO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0" w:history="1">
            <w:r w:rsidRPr="00587BB1">
              <w:rPr>
                <w:rStyle w:val="Hyperlink"/>
                <w:smallCaps/>
                <w:noProof/>
                <w:spacing w:val="5"/>
              </w:rPr>
              <w:t>5.1.1 Estrutura Organizacional de Resposta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1" w:history="1">
            <w:r w:rsidRPr="00587BB1">
              <w:rPr>
                <w:rStyle w:val="Hyperlink"/>
                <w:smallCaps/>
                <w:noProof/>
                <w:spacing w:val="5"/>
              </w:rPr>
              <w:t>5.1.2 Comando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2" w:history="1">
            <w:r w:rsidRPr="00587BB1">
              <w:rPr>
                <w:rStyle w:val="Hyperlink"/>
                <w:smallCaps/>
                <w:noProof/>
                <w:spacing w:val="5"/>
              </w:rPr>
              <w:t>5.1.3 Assessoria do Comando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3" w:history="1">
            <w:r w:rsidRPr="00587BB1">
              <w:rPr>
                <w:rStyle w:val="Hyperlink"/>
                <w:smallCaps/>
                <w:noProof/>
                <w:spacing w:val="5"/>
              </w:rPr>
              <w:t>5.1.4 Seções Principais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4" w:history="1">
            <w:r w:rsidRPr="00587BB1">
              <w:rPr>
                <w:rStyle w:val="Hyperlink"/>
                <w:smallCaps/>
                <w:noProof/>
                <w:spacing w:val="5"/>
              </w:rPr>
              <w:t>5.1.5 Seção de planejamento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5" w:history="1">
            <w:r w:rsidRPr="00587BB1">
              <w:rPr>
                <w:rStyle w:val="Hyperlink"/>
                <w:smallCaps/>
                <w:noProof/>
                <w:spacing w:val="5"/>
              </w:rPr>
              <w:t>5.1.6 Seção de operações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6" w:history="1">
            <w:r w:rsidRPr="00587BB1">
              <w:rPr>
                <w:rStyle w:val="Hyperlink"/>
                <w:smallCaps/>
                <w:noProof/>
                <w:spacing w:val="5"/>
              </w:rPr>
              <w:t>5.1.7 Seção de logística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7" w:history="1">
            <w:r w:rsidRPr="00587BB1">
              <w:rPr>
                <w:rStyle w:val="Hyperlink"/>
                <w:smallCaps/>
                <w:noProof/>
                <w:spacing w:val="5"/>
              </w:rPr>
              <w:t>5.1.8 Seção de finanças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8" w:history="1">
            <w:r w:rsidRPr="00587BB1">
              <w:rPr>
                <w:rStyle w:val="Hyperlink"/>
                <w:smallCaps/>
                <w:noProof/>
                <w:spacing w:val="5"/>
              </w:rPr>
              <w:t>5.2 PROTOCOLO DE COORDENAÇÃO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358105609" w:history="1">
            <w:r w:rsidRPr="00587BB1">
              <w:rPr>
                <w:rStyle w:val="Hyperlink"/>
                <w:smallCaps/>
                <w:noProof/>
                <w:spacing w:val="5"/>
              </w:rPr>
              <w:t>ANEXO I - CHEIAS CONFORME CURVAS DO 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_Toc358105609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727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146" w:rsidRDefault="00930146">
          <w:r>
            <w:fldChar w:fldCharType="end"/>
          </w:r>
        </w:p>
      </w:sdtContent>
    </w:sdt>
    <w:p w:rsidR="00A72E73" w:rsidRDefault="00A72E73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997A11" w:rsidRDefault="00997A11" w:rsidP="006F0AE9">
      <w:pPr>
        <w:jc w:val="both"/>
        <w:rPr>
          <w:rFonts w:ascii="Arial" w:hAnsi="Arial" w:cs="Arial"/>
          <w:b/>
        </w:rPr>
      </w:pPr>
    </w:p>
    <w:p w:rsidR="006657FF" w:rsidRPr="00930146" w:rsidRDefault="006657FF" w:rsidP="00930146">
      <w:pPr>
        <w:pStyle w:val="Ttulo1"/>
        <w:rPr>
          <w:rStyle w:val="TtulodoLivro"/>
        </w:rPr>
      </w:pPr>
      <w:bookmarkStart w:id="0" w:name="_Toc358105544"/>
      <w:proofErr w:type="gramStart"/>
      <w:r w:rsidRPr="00930146">
        <w:rPr>
          <w:rStyle w:val="TtulodoLivro"/>
        </w:rPr>
        <w:lastRenderedPageBreak/>
        <w:t>2</w:t>
      </w:r>
      <w:proofErr w:type="gramEnd"/>
      <w:r w:rsidRPr="00930146">
        <w:rPr>
          <w:rStyle w:val="TtulodoLivro"/>
        </w:rPr>
        <w:t xml:space="preserve"> FINALIDADE</w:t>
      </w:r>
      <w:bookmarkEnd w:id="0"/>
      <w:r w:rsidRPr="00930146">
        <w:rPr>
          <w:rStyle w:val="TtulodoLivro"/>
        </w:rPr>
        <w:t xml:space="preserve"> </w:t>
      </w:r>
    </w:p>
    <w:p w:rsidR="006657FF" w:rsidRPr="006657FF" w:rsidRDefault="006657FF" w:rsidP="006657FF">
      <w:pPr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 xml:space="preserve">O Plano Municipal de Contingência — PLAMCON para enchentes e enxurradas do município de Araranguá, estabelece os procedimentos a serem adotados pelos órgãos envolvidos na resposta a emergências e desastres quando da atuação direta ou indireta em eventos relacionados a estes desastres naturais, recomendando e padronizando a partir da adesão dos órgãos signatários os aspectos relacionados ao monitoramento, alerta, alarme e resposta, incluindo as ações de socorro, ajuda humanitária e reabilitação de cenários. Neste sentido o trabalho a seguir é resultado do planejamento de um plano de contingência a fim de minimizar os impactos decorrentes da situação de vulnerabilidade </w:t>
      </w:r>
      <w:proofErr w:type="gramStart"/>
      <w:r w:rsidRPr="006657FF">
        <w:rPr>
          <w:rFonts w:ascii="Arial" w:hAnsi="Arial" w:cs="Arial"/>
        </w:rPr>
        <w:t>à</w:t>
      </w:r>
      <w:proofErr w:type="gramEnd"/>
      <w:r w:rsidRPr="006657FF">
        <w:rPr>
          <w:rFonts w:ascii="Arial" w:hAnsi="Arial" w:cs="Arial"/>
        </w:rPr>
        <w:t xml:space="preserve"> desastre. </w:t>
      </w:r>
    </w:p>
    <w:p w:rsidR="006657FF" w:rsidRPr="006657FF" w:rsidRDefault="006657FF" w:rsidP="006657FF">
      <w:pPr>
        <w:jc w:val="both"/>
        <w:rPr>
          <w:rFonts w:ascii="Arial" w:hAnsi="Arial" w:cs="Arial"/>
          <w:b/>
        </w:rPr>
      </w:pPr>
    </w:p>
    <w:p w:rsidR="006657FF" w:rsidRPr="00930146" w:rsidRDefault="006657FF" w:rsidP="00930146">
      <w:pPr>
        <w:pStyle w:val="Ttulo1"/>
        <w:rPr>
          <w:rStyle w:val="TtulodoLivro"/>
        </w:rPr>
      </w:pPr>
      <w:bookmarkStart w:id="1" w:name="_Toc358105545"/>
      <w:proofErr w:type="gramStart"/>
      <w:r w:rsidRPr="00930146">
        <w:rPr>
          <w:rStyle w:val="TtulodoLivro"/>
        </w:rPr>
        <w:t>3</w:t>
      </w:r>
      <w:proofErr w:type="gramEnd"/>
      <w:r w:rsidRPr="00930146">
        <w:rPr>
          <w:rStyle w:val="TtulodoLivro"/>
        </w:rPr>
        <w:t xml:space="preserve"> SITUAÇÃO E PRESSUPOSTOS</w:t>
      </w:r>
      <w:bookmarkEnd w:id="1"/>
      <w:r w:rsidRPr="00930146">
        <w:rPr>
          <w:rStyle w:val="TtulodoLivro"/>
        </w:rPr>
        <w:t xml:space="preserve"> </w:t>
      </w:r>
    </w:p>
    <w:p w:rsidR="006657FF" w:rsidRDefault="006657FF" w:rsidP="006657FF">
      <w:pPr>
        <w:jc w:val="both"/>
        <w:rPr>
          <w:rFonts w:ascii="Arial" w:hAnsi="Arial" w:cs="Arial"/>
        </w:rPr>
      </w:pPr>
      <w:r w:rsidRPr="006657FF">
        <w:rPr>
          <w:rFonts w:ascii="Arial" w:hAnsi="Arial" w:cs="Arial"/>
        </w:rPr>
        <w:t>O Plano Municipal de Contingência — PLAMCON - para enchentes e enxurradas do município</w:t>
      </w:r>
      <w:r>
        <w:rPr>
          <w:rFonts w:ascii="Arial" w:hAnsi="Arial" w:cs="Arial"/>
        </w:rPr>
        <w:t xml:space="preserve"> de Araranguá</w:t>
      </w:r>
      <w:r w:rsidRPr="006657FF">
        <w:rPr>
          <w:rFonts w:ascii="Arial" w:hAnsi="Arial" w:cs="Arial"/>
        </w:rPr>
        <w:t xml:space="preserve">, foi desenvolvido a partir da análise das avaliações e mapeamentos de risco efetuados e dos cenários de risco identificados como prováveis e relevantes caracterizados como hipóteses de desastres. Levou ainda em consideração alguns pressupostos para o planejamento, que são premissas adotadas para o plano e consideradas importantes para sua compreensão e utilização. </w:t>
      </w:r>
    </w:p>
    <w:p w:rsidR="006657FF" w:rsidRDefault="006657FF" w:rsidP="006657FF">
      <w:pPr>
        <w:jc w:val="both"/>
        <w:rPr>
          <w:rFonts w:ascii="Arial" w:hAnsi="Arial" w:cs="Arial"/>
        </w:rPr>
      </w:pPr>
    </w:p>
    <w:p w:rsidR="00997A11" w:rsidRPr="00930146" w:rsidRDefault="006657FF" w:rsidP="00930146">
      <w:pPr>
        <w:pStyle w:val="Ttulo1"/>
        <w:rPr>
          <w:rStyle w:val="TtulodoLivro"/>
        </w:rPr>
      </w:pPr>
      <w:bookmarkStart w:id="2" w:name="_Toc358105546"/>
      <w:r w:rsidRPr="00930146">
        <w:rPr>
          <w:rStyle w:val="TtulodoLivro"/>
        </w:rPr>
        <w:t>3.1 SITUAÇÃO</w:t>
      </w:r>
      <w:bookmarkEnd w:id="2"/>
    </w:p>
    <w:p w:rsidR="006657FF" w:rsidRDefault="006657FF" w:rsidP="006657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4657725" cy="4086225"/>
            <wp:effectExtent l="19050" t="0" r="9525" b="0"/>
            <wp:docPr id="1" name="Imagem 0" descr="Ararangu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ranguá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FF" w:rsidRPr="006657FF" w:rsidRDefault="006657FF" w:rsidP="006657FF">
      <w:pPr>
        <w:jc w:val="both"/>
        <w:rPr>
          <w:rFonts w:ascii="Arial" w:hAnsi="Arial" w:cs="Arial"/>
          <w:b/>
        </w:rPr>
      </w:pPr>
      <w:r w:rsidRPr="006657FF">
        <w:rPr>
          <w:rFonts w:ascii="Arial" w:hAnsi="Arial" w:cs="Arial"/>
          <w:b/>
        </w:rPr>
        <w:lastRenderedPageBreak/>
        <w:t xml:space="preserve">DADOS </w:t>
      </w:r>
      <w:proofErr w:type="gramStart"/>
      <w:r w:rsidRPr="006657FF">
        <w:rPr>
          <w:rFonts w:ascii="Arial" w:hAnsi="Arial" w:cs="Arial"/>
          <w:b/>
        </w:rPr>
        <w:t>DO MUNICÍPIOS</w:t>
      </w:r>
      <w:proofErr w:type="gramEnd"/>
      <w:r w:rsidRPr="006657FF">
        <w:rPr>
          <w:rFonts w:ascii="Arial" w:hAnsi="Arial" w:cs="Arial"/>
          <w:b/>
        </w:rPr>
        <w:t xml:space="preserve">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Microrregião: Microrregião do Extremo Sul Catarinense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Secretaria regional: Araranguá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Área: 303,799 km2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Área urbana: 759 krn2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Área rural: 2135 km2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Data de criação: 03/04/1880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Data de instalação: 03/04/1883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>Data comemoração:</w:t>
      </w:r>
      <w:r w:rsidR="00C3509F">
        <w:rPr>
          <w:rFonts w:ascii="Arial" w:hAnsi="Arial" w:cs="Arial"/>
        </w:rPr>
        <w:t xml:space="preserve"> </w:t>
      </w:r>
      <w:r w:rsidRPr="00C3509F">
        <w:rPr>
          <w:rFonts w:ascii="Arial" w:hAnsi="Arial" w:cs="Arial"/>
        </w:rPr>
        <w:t>03</w:t>
      </w:r>
      <w:r w:rsidR="00C3509F">
        <w:rPr>
          <w:rFonts w:ascii="Arial" w:hAnsi="Arial" w:cs="Arial"/>
        </w:rPr>
        <w:t>/</w:t>
      </w:r>
      <w:r w:rsidRPr="00C3509F">
        <w:rPr>
          <w:rFonts w:ascii="Arial" w:hAnsi="Arial" w:cs="Arial"/>
        </w:rPr>
        <w:t xml:space="preserve">04 </w:t>
      </w:r>
    </w:p>
    <w:p w:rsidR="006657FF" w:rsidRPr="00C3509F" w:rsidRDefault="00C3509F" w:rsidP="00C350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657FF" w:rsidRPr="00C3509F">
        <w:rPr>
          <w:rFonts w:ascii="Arial" w:hAnsi="Arial" w:cs="Arial"/>
        </w:rPr>
        <w:t xml:space="preserve">ei de criação: Lei Provincial </w:t>
      </w:r>
      <w:proofErr w:type="spellStart"/>
      <w:r w:rsidR="006657FF" w:rsidRPr="00C3509F">
        <w:rPr>
          <w:rFonts w:ascii="Arial" w:hAnsi="Arial" w:cs="Arial"/>
        </w:rPr>
        <w:t>Nr</w:t>
      </w:r>
      <w:proofErr w:type="spellEnd"/>
      <w:r w:rsidR="006657FF" w:rsidRPr="00C3509F">
        <w:rPr>
          <w:rFonts w:ascii="Arial" w:hAnsi="Arial" w:cs="Arial"/>
        </w:rPr>
        <w:t xml:space="preserve">. 901 - 03.04.1880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Município de origem: Laguna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Altitude: 13 m acima do nível do mar.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Latitude: 28°56’05’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proofErr w:type="gramStart"/>
      <w:r w:rsidRPr="00C3509F">
        <w:rPr>
          <w:rFonts w:ascii="Arial" w:hAnsi="Arial" w:cs="Arial"/>
        </w:rPr>
        <w:t>Longitude: 49°29’09”</w:t>
      </w:r>
      <w:proofErr w:type="gramEnd"/>
      <w:r w:rsidRPr="00C3509F">
        <w:rPr>
          <w:rFonts w:ascii="Arial" w:hAnsi="Arial" w:cs="Arial"/>
        </w:rPr>
        <w:t xml:space="preserve">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População: População: 61.310 habitantes (fonte: IBGE / ano 2010)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PIB: 702.362.467 (em milhões) (fonte: IBGE I 2008)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IDH: 0,814 (fonte: PNUD 12000)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Clima: mesotérmico úmido, com verões quentes e temperatura média de 20°C.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>Cidades próximas: Criciúma</w:t>
      </w:r>
      <w:proofErr w:type="gramStart"/>
      <w:r w:rsidRPr="00C3509F">
        <w:rPr>
          <w:rFonts w:ascii="Arial" w:hAnsi="Arial" w:cs="Arial"/>
        </w:rPr>
        <w:t>, Içara</w:t>
      </w:r>
      <w:proofErr w:type="gramEnd"/>
      <w:r w:rsidRPr="00C3509F">
        <w:rPr>
          <w:rFonts w:ascii="Arial" w:hAnsi="Arial" w:cs="Arial"/>
        </w:rPr>
        <w:t xml:space="preserve">, Balneário Arroio do Silva, Forquilhinha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A situação geográfica da cidade de Araranguá é privilegiada, estando às margens da BR 101, no extremo sul catarinense. Localizada no corredor do </w:t>
      </w:r>
      <w:proofErr w:type="spellStart"/>
      <w:proofErr w:type="gramStart"/>
      <w:r w:rsidRPr="00C3509F">
        <w:rPr>
          <w:rFonts w:ascii="Arial" w:hAnsi="Arial" w:cs="Arial"/>
        </w:rPr>
        <w:t>Mercosul</w:t>
      </w:r>
      <w:proofErr w:type="spellEnd"/>
      <w:proofErr w:type="gramEnd"/>
      <w:r w:rsidRPr="00C3509F">
        <w:rPr>
          <w:rFonts w:ascii="Arial" w:hAnsi="Arial" w:cs="Arial"/>
        </w:rPr>
        <w:t xml:space="preserve">, a cidade fica a 210 Km de Florianópolis e a 220 Km de Porto Alegre.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Colonização: Araranguá também recebeu imigrantes </w:t>
      </w:r>
      <w:r w:rsidR="00C3509F">
        <w:rPr>
          <w:rFonts w:ascii="Arial" w:hAnsi="Arial" w:cs="Arial"/>
        </w:rPr>
        <w:t>it</w:t>
      </w:r>
      <w:r w:rsidRPr="00C3509F">
        <w:rPr>
          <w:rFonts w:ascii="Arial" w:hAnsi="Arial" w:cs="Arial"/>
        </w:rPr>
        <w:t xml:space="preserve">alianos, alemães, espanhóis, poloneses e africanos, sendo que atualmente predominam os descendentes italianos. </w:t>
      </w:r>
    </w:p>
    <w:p w:rsidR="006657FF" w:rsidRPr="00C3509F" w:rsidRDefault="006657FF" w:rsidP="00C3509F">
      <w:pPr>
        <w:spacing w:line="240" w:lineRule="auto"/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Principais Atividades: agricultura, o comércio e o turismo, sendo este último o principal gerador de recursos no verão. </w:t>
      </w:r>
    </w:p>
    <w:p w:rsidR="006657FF" w:rsidRPr="006657FF" w:rsidRDefault="006657FF" w:rsidP="00C3509F">
      <w:pPr>
        <w:spacing w:line="240" w:lineRule="auto"/>
        <w:jc w:val="both"/>
        <w:rPr>
          <w:rFonts w:ascii="Arial" w:hAnsi="Arial" w:cs="Arial"/>
          <w:b/>
        </w:rPr>
      </w:pPr>
      <w:r w:rsidRPr="00C3509F">
        <w:rPr>
          <w:rFonts w:ascii="Arial" w:hAnsi="Arial" w:cs="Arial"/>
        </w:rPr>
        <w:t xml:space="preserve">A cidade de Araranguá está inserida no Roteiro Turístico Regional de Santa Catarina denominado: “Caminho </w:t>
      </w:r>
      <w:proofErr w:type="gramStart"/>
      <w:r w:rsidRPr="00C3509F">
        <w:rPr>
          <w:rFonts w:ascii="Arial" w:hAnsi="Arial" w:cs="Arial"/>
        </w:rPr>
        <w:t>do Cânions</w:t>
      </w:r>
      <w:proofErr w:type="gramEnd"/>
      <w:r w:rsidRPr="00C3509F">
        <w:rPr>
          <w:rFonts w:ascii="Arial" w:hAnsi="Arial" w:cs="Arial"/>
        </w:rPr>
        <w:t>’, roteiro este de natureza exuberante que atrai turistas de várias regiões do mundo.</w:t>
      </w:r>
      <w:r w:rsidRPr="006657FF">
        <w:rPr>
          <w:rFonts w:ascii="Arial" w:hAnsi="Arial" w:cs="Arial"/>
          <w:b/>
        </w:rPr>
        <w:t xml:space="preserve"> </w:t>
      </w:r>
    </w:p>
    <w:p w:rsidR="006657FF" w:rsidRDefault="006657FF" w:rsidP="006657FF">
      <w:pPr>
        <w:jc w:val="both"/>
        <w:rPr>
          <w:rFonts w:ascii="Arial" w:hAnsi="Arial" w:cs="Arial"/>
          <w:b/>
        </w:rPr>
      </w:pPr>
    </w:p>
    <w:p w:rsidR="00C3509F" w:rsidRPr="00930146" w:rsidRDefault="00C3509F" w:rsidP="00930146">
      <w:pPr>
        <w:pStyle w:val="Ttulo1"/>
        <w:rPr>
          <w:rStyle w:val="TtulodoLivro"/>
        </w:rPr>
      </w:pPr>
      <w:bookmarkStart w:id="3" w:name="_Toc358105547"/>
      <w:r w:rsidRPr="00930146">
        <w:rPr>
          <w:rStyle w:val="TtulodoLivro"/>
        </w:rPr>
        <w:t>3.2 CENÁRIOS DE RISCO</w:t>
      </w:r>
      <w:bookmarkEnd w:id="3"/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O Serviço Geológico do Brasil / CPRM, Secretaria de Geologia, Mineração e Transformação Mineral, Ministério de Minas e Energia, através do Governo Federal, </w:t>
      </w:r>
      <w:r w:rsidRPr="00C3509F">
        <w:rPr>
          <w:rFonts w:ascii="Arial" w:hAnsi="Arial" w:cs="Arial"/>
        </w:rPr>
        <w:lastRenderedPageBreak/>
        <w:t xml:space="preserve">realizou no município de Araranguá em agosto/2012, Ação Emergencial para Reconhecimento de Áreas de Risco e Alto Risco. </w:t>
      </w:r>
    </w:p>
    <w:p w:rsid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>Arquivos disponíveis na Coordenadoria Municipal de Proteção e Defesa Civil.</w:t>
      </w:r>
    </w:p>
    <w:p w:rsidR="00C3509F" w:rsidRDefault="00C3509F" w:rsidP="00C3509F">
      <w:pPr>
        <w:jc w:val="both"/>
        <w:rPr>
          <w:rFonts w:ascii="Arial" w:hAnsi="Arial" w:cs="Arial"/>
        </w:rPr>
      </w:pPr>
    </w:p>
    <w:p w:rsidR="00C3509F" w:rsidRPr="00930146" w:rsidRDefault="00C3509F" w:rsidP="00930146">
      <w:pPr>
        <w:pStyle w:val="Ttulo1"/>
        <w:rPr>
          <w:rStyle w:val="TtulodoLivro"/>
        </w:rPr>
      </w:pPr>
      <w:bookmarkStart w:id="4" w:name="_Toc358105548"/>
      <w:proofErr w:type="gramStart"/>
      <w:r w:rsidRPr="00930146">
        <w:rPr>
          <w:rStyle w:val="TtulodoLivro"/>
        </w:rPr>
        <w:t>3.3 PRESSUPOSTO</w:t>
      </w:r>
      <w:proofErr w:type="gramEnd"/>
      <w:r w:rsidRPr="00930146">
        <w:rPr>
          <w:rStyle w:val="TtulodoLivro"/>
        </w:rPr>
        <w:t xml:space="preserve"> DO PLANEJAMENTO</w:t>
      </w:r>
      <w:bookmarkEnd w:id="4"/>
    </w:p>
    <w:p w:rsidR="00C3509F" w:rsidRPr="00C3509F" w:rsidRDefault="00C3509F" w:rsidP="00C35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a utilizaçã</w:t>
      </w:r>
      <w:r w:rsidRPr="00C3509F">
        <w:rPr>
          <w:rFonts w:ascii="Arial" w:hAnsi="Arial" w:cs="Arial"/>
        </w:rPr>
        <w:t xml:space="preserve">o deste plano, admite-se que as seguintes condições e limitações estarão presentes. </w:t>
      </w:r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Vejamos: </w:t>
      </w:r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• A capacidade de resposta dos órgãos de </w:t>
      </w:r>
      <w:r>
        <w:rPr>
          <w:rFonts w:ascii="Arial" w:hAnsi="Arial" w:cs="Arial"/>
        </w:rPr>
        <w:t>em</w:t>
      </w:r>
      <w:r w:rsidRPr="00C3509F">
        <w:rPr>
          <w:rFonts w:ascii="Arial" w:hAnsi="Arial" w:cs="Arial"/>
        </w:rPr>
        <w:t xml:space="preserve">ergência não sofre alterações significativas nos períodos noturnos, de feriados e de final de semana, enquanto os demais órgãos dependerão de um plano de chamada para sua mobilização nos períodos fora do horário comercial. </w:t>
      </w:r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• O tempo de mobilização de todos os órgãos envolvidos neste plano é de no </w:t>
      </w:r>
      <w:r>
        <w:rPr>
          <w:rFonts w:ascii="Arial" w:hAnsi="Arial" w:cs="Arial"/>
        </w:rPr>
        <w:t>má</w:t>
      </w:r>
      <w:r w:rsidRPr="00C3509F">
        <w:rPr>
          <w:rFonts w:ascii="Arial" w:hAnsi="Arial" w:cs="Arial"/>
        </w:rPr>
        <w:t>ximo duas horas, independente do dia d</w:t>
      </w:r>
      <w:r>
        <w:rPr>
          <w:rFonts w:ascii="Arial" w:hAnsi="Arial" w:cs="Arial"/>
        </w:rPr>
        <w:t>a semana e do horário do acionam</w:t>
      </w:r>
      <w:r w:rsidRPr="00C3509F">
        <w:rPr>
          <w:rFonts w:ascii="Arial" w:hAnsi="Arial" w:cs="Arial"/>
        </w:rPr>
        <w:t xml:space="preserve">ento. </w:t>
      </w:r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• A mobilização dos órgãos estaduais de emergência ocorrerá em seis horas após ser autorizada. </w:t>
      </w:r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• O monitoramento deverá ser capaz de estabelecer as condições para um alerta indicando a possibilidade de ocorrências com 12 horas para enxurradas e enchentes. </w:t>
      </w:r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 xml:space="preserve">• Os sistemas de telefonia celular e rádio comunicação não serão afetados pelos eventos descritos nos cenários acidentais. </w:t>
      </w:r>
    </w:p>
    <w:p w:rsidR="00C3509F" w:rsidRP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>• O acesso aos bairros será limitado ou interrompido devido à vulnerabilidade das pontes conforme volume de água, monitorado pelo CIR</w:t>
      </w:r>
      <w:r>
        <w:rPr>
          <w:rFonts w:ascii="Arial" w:hAnsi="Arial" w:cs="Arial"/>
        </w:rPr>
        <w:t>A</w:t>
      </w:r>
      <w:r w:rsidRPr="00C3509F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/ </w:t>
      </w:r>
      <w:proofErr w:type="spellStart"/>
      <w:r w:rsidRPr="00C3509F">
        <w:rPr>
          <w:rFonts w:ascii="Arial" w:hAnsi="Arial" w:cs="Arial"/>
        </w:rPr>
        <w:t>Epagri</w:t>
      </w:r>
      <w:proofErr w:type="spellEnd"/>
      <w:r w:rsidRPr="00C3509F">
        <w:rPr>
          <w:rFonts w:ascii="Arial" w:hAnsi="Arial" w:cs="Arial"/>
        </w:rPr>
        <w:t xml:space="preserve">. </w:t>
      </w:r>
    </w:p>
    <w:p w:rsidR="00C3509F" w:rsidRDefault="00C3509F" w:rsidP="00C3509F">
      <w:pPr>
        <w:jc w:val="both"/>
        <w:rPr>
          <w:rFonts w:ascii="Arial" w:hAnsi="Arial" w:cs="Arial"/>
        </w:rPr>
      </w:pPr>
      <w:r w:rsidRPr="00C3509F">
        <w:rPr>
          <w:rFonts w:ascii="Arial" w:hAnsi="Arial" w:cs="Arial"/>
        </w:rPr>
        <w:t>• A disponibilidade inicial de recursos financeiros será definida pela Secretaria de Administração e Finanças conforme a necessidade e disponibilidade a partir da decretação da Situação de Emergência.</w:t>
      </w:r>
    </w:p>
    <w:p w:rsidR="00C3509F" w:rsidRDefault="00C3509F" w:rsidP="00C3509F">
      <w:pPr>
        <w:jc w:val="both"/>
        <w:rPr>
          <w:rFonts w:ascii="Arial" w:hAnsi="Arial" w:cs="Arial"/>
        </w:rPr>
      </w:pPr>
    </w:p>
    <w:p w:rsidR="00C3509F" w:rsidRPr="00930146" w:rsidRDefault="00C3509F" w:rsidP="00930146">
      <w:pPr>
        <w:pStyle w:val="Ttulo1"/>
        <w:rPr>
          <w:rStyle w:val="TtulodoLivro"/>
        </w:rPr>
      </w:pPr>
      <w:bookmarkStart w:id="5" w:name="_Toc358105549"/>
      <w:r w:rsidRPr="00930146">
        <w:rPr>
          <w:rStyle w:val="TtulodoLivro"/>
        </w:rPr>
        <w:lastRenderedPageBreak/>
        <w:t>SISTEMA DE GERENCIAMENTO DOS DESASTRES OPERAÇÃO E CONTROLE</w:t>
      </w:r>
      <w:bookmarkEnd w:id="5"/>
      <w:r w:rsidRPr="00930146">
        <w:rPr>
          <w:rStyle w:val="TtulodoLivro"/>
        </w:rPr>
        <w:t xml:space="preserve"> </w:t>
      </w:r>
    </w:p>
    <w:p w:rsidR="00C3509F" w:rsidRPr="00930146" w:rsidRDefault="00C3509F" w:rsidP="00930146">
      <w:pPr>
        <w:pStyle w:val="Ttulo1"/>
        <w:rPr>
          <w:rStyle w:val="TtulodoLivro"/>
        </w:rPr>
      </w:pPr>
      <w:bookmarkStart w:id="6" w:name="_Toc358105550"/>
      <w:proofErr w:type="gramStart"/>
      <w:r w:rsidRPr="00930146">
        <w:rPr>
          <w:rStyle w:val="TtulodoLivro"/>
        </w:rPr>
        <w:t>4</w:t>
      </w:r>
      <w:proofErr w:type="gramEnd"/>
      <w:r w:rsidRPr="00930146">
        <w:rPr>
          <w:rStyle w:val="TtulodoLivro"/>
        </w:rPr>
        <w:t xml:space="preserve"> OPERAÇÕES</w:t>
      </w:r>
      <w:bookmarkEnd w:id="6"/>
      <w:r w:rsidRPr="00930146">
        <w:rPr>
          <w:rStyle w:val="TtulodoLivro"/>
        </w:rPr>
        <w:t xml:space="preserve"> </w:t>
      </w:r>
    </w:p>
    <w:p w:rsidR="00C3509F" w:rsidRPr="00930146" w:rsidRDefault="00C3509F" w:rsidP="00930146">
      <w:pPr>
        <w:pStyle w:val="Ttulo1"/>
        <w:rPr>
          <w:rStyle w:val="TtulodoLivro"/>
        </w:rPr>
      </w:pPr>
      <w:bookmarkStart w:id="7" w:name="_Toc358105551"/>
      <w:proofErr w:type="gramStart"/>
      <w:r w:rsidRPr="00930146">
        <w:rPr>
          <w:rStyle w:val="TtulodoLivro"/>
        </w:rPr>
        <w:t>4.1 OPERAÇÃO</w:t>
      </w:r>
      <w:proofErr w:type="gramEnd"/>
      <w:r w:rsidRPr="00930146">
        <w:rPr>
          <w:rStyle w:val="TtulodoLivro"/>
        </w:rPr>
        <w:t>: O CONCEITO APLICADO EM SITUAÇÕES ADVERSAS</w:t>
      </w:r>
      <w:bookmarkEnd w:id="7"/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A resposta a ocorrências de enchentes e enxurradas no município de Araranguá será desenvolvida nas diferentes fases do desastre: No</w:t>
      </w:r>
      <w:r w:rsidR="0068677C">
        <w:rPr>
          <w:rFonts w:ascii="Arial" w:hAnsi="Arial" w:cs="Arial"/>
        </w:rPr>
        <w:t xml:space="preserve"> pré-desastre, no desastre propri</w:t>
      </w:r>
      <w:r w:rsidRPr="00726DC0">
        <w:rPr>
          <w:rFonts w:ascii="Arial" w:hAnsi="Arial" w:cs="Arial"/>
        </w:rPr>
        <w:t xml:space="preserve">amente dito e na desmobilização.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 xml:space="preserve">• Na fase do pré-desastre, o monitoramento será feito por meio do acompanhamento de boletins meteorológicos, níveis de rio, precipitação em estações especificas pela </w:t>
      </w:r>
      <w:proofErr w:type="spellStart"/>
      <w:r w:rsidRPr="00726DC0">
        <w:rPr>
          <w:rFonts w:ascii="Arial" w:hAnsi="Arial" w:cs="Arial"/>
        </w:rPr>
        <w:t>Epagri</w:t>
      </w:r>
      <w:proofErr w:type="spellEnd"/>
      <w:r w:rsidRPr="00726DC0">
        <w:rPr>
          <w:rFonts w:ascii="Arial" w:hAnsi="Arial" w:cs="Arial"/>
        </w:rPr>
        <w:t xml:space="preserve">/CIRAM.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 xml:space="preserve">• Sempre que uma situação caracterizada como alerta for identificada, esta notificação </w:t>
      </w:r>
      <w:r w:rsidR="0068677C" w:rsidRPr="00726DC0">
        <w:rPr>
          <w:rFonts w:ascii="Arial" w:hAnsi="Arial" w:cs="Arial"/>
        </w:rPr>
        <w:t>será</w:t>
      </w:r>
      <w:r w:rsidRPr="00726DC0">
        <w:rPr>
          <w:rFonts w:ascii="Arial" w:hAnsi="Arial" w:cs="Arial"/>
        </w:rPr>
        <w:t xml:space="preserve"> repassada à Prefeitura Municipal e COM</w:t>
      </w:r>
      <w:r w:rsidR="0068677C">
        <w:rPr>
          <w:rFonts w:ascii="Arial" w:hAnsi="Arial" w:cs="Arial"/>
        </w:rPr>
        <w:t>P</w:t>
      </w:r>
      <w:r w:rsidRPr="00726DC0">
        <w:rPr>
          <w:rFonts w:ascii="Arial" w:hAnsi="Arial" w:cs="Arial"/>
        </w:rPr>
        <w:t>DEC, por meio do telefone e ou e-ma</w:t>
      </w:r>
      <w:r w:rsidR="0068677C">
        <w:rPr>
          <w:rFonts w:ascii="Arial" w:hAnsi="Arial" w:cs="Arial"/>
        </w:rPr>
        <w:t>il</w:t>
      </w:r>
      <w:r w:rsidRPr="00726DC0">
        <w:rPr>
          <w:rFonts w:ascii="Arial" w:hAnsi="Arial" w:cs="Arial"/>
        </w:rPr>
        <w:t xml:space="preserve">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O alerta poderá ser determinado pelo Prefeito Municipal e ou Coordenador da Defesa Civil, e quando necessário será realizado e atualizado por meio de telefone, SMS e e-ma</w:t>
      </w:r>
      <w:r w:rsidR="0068677C">
        <w:rPr>
          <w:rFonts w:ascii="Arial" w:hAnsi="Arial" w:cs="Arial"/>
        </w:rPr>
        <w:t>il</w:t>
      </w:r>
      <w:r w:rsidRPr="00726DC0">
        <w:rPr>
          <w:rFonts w:ascii="Arial" w:hAnsi="Arial" w:cs="Arial"/>
        </w:rPr>
        <w:t xml:space="preserve"> para outros </w:t>
      </w:r>
      <w:r w:rsidR="0068677C" w:rsidRPr="00726DC0">
        <w:rPr>
          <w:rFonts w:ascii="Arial" w:hAnsi="Arial" w:cs="Arial"/>
        </w:rPr>
        <w:t>órgãos</w:t>
      </w:r>
      <w:r w:rsidRPr="00726DC0">
        <w:rPr>
          <w:rFonts w:ascii="Arial" w:hAnsi="Arial" w:cs="Arial"/>
        </w:rPr>
        <w:t xml:space="preserve"> de resposta e de ligações de telefone, SMS, radio comunitária, sistema de som da torre da igreja, carro de som, e-mail e redes sociais para as comunidades afetadas.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 xml:space="preserve">• O alarme poderá ser determinado pelo Prefeito Municipal e ou Coordenador da Defesa Civil, e quando </w:t>
      </w:r>
      <w:r w:rsidR="0068677C" w:rsidRPr="00726DC0">
        <w:rPr>
          <w:rFonts w:ascii="Arial" w:hAnsi="Arial" w:cs="Arial"/>
        </w:rPr>
        <w:t>necessário</w:t>
      </w:r>
      <w:r w:rsidRPr="00726DC0">
        <w:rPr>
          <w:rFonts w:ascii="Arial" w:hAnsi="Arial" w:cs="Arial"/>
        </w:rPr>
        <w:t xml:space="preserve"> </w:t>
      </w:r>
      <w:r w:rsidR="0068677C" w:rsidRPr="00726DC0">
        <w:rPr>
          <w:rFonts w:ascii="Arial" w:hAnsi="Arial" w:cs="Arial"/>
        </w:rPr>
        <w:t>será</w:t>
      </w:r>
      <w:r w:rsidRPr="00726DC0">
        <w:rPr>
          <w:rFonts w:ascii="Arial" w:hAnsi="Arial" w:cs="Arial"/>
        </w:rPr>
        <w:t xml:space="preserve"> realizado e atualizado por meio telefone, SMS e e-ma</w:t>
      </w:r>
      <w:r w:rsidR="0068677C">
        <w:rPr>
          <w:rFonts w:ascii="Arial" w:hAnsi="Arial" w:cs="Arial"/>
        </w:rPr>
        <w:t>il</w:t>
      </w:r>
      <w:r w:rsidRPr="00726DC0">
        <w:rPr>
          <w:rFonts w:ascii="Arial" w:hAnsi="Arial" w:cs="Arial"/>
        </w:rPr>
        <w:t xml:space="preserve"> para outros Órgãos de resposta e de ligações de telefone, SMS, radio comunitária, sistema de som da torre da igreja, carro de som, e-mail e redes sociais para as comunidades afetadas.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O plano poderá ser ativado pelo Prefeito Municipal e ou Coordenador da Defesa Civil, e quando necessário será atualizado e transmitido por meio do telefone, SMS e e-ma</w:t>
      </w:r>
      <w:r w:rsidR="0068677C">
        <w:rPr>
          <w:rFonts w:ascii="Arial" w:hAnsi="Arial" w:cs="Arial"/>
        </w:rPr>
        <w:t xml:space="preserve">il </w:t>
      </w:r>
      <w:r w:rsidRPr="00726DC0">
        <w:rPr>
          <w:rFonts w:ascii="Arial" w:hAnsi="Arial" w:cs="Arial"/>
        </w:rPr>
        <w:t xml:space="preserve">para outros órgãos de resposta e de ligações de telefone, SMS, radio comunitária, sistema de som da torre da igreja, carro de som, </w:t>
      </w:r>
      <w:proofErr w:type="spellStart"/>
      <w:r w:rsidRPr="00726DC0">
        <w:rPr>
          <w:rFonts w:ascii="Arial" w:hAnsi="Arial" w:cs="Arial"/>
        </w:rPr>
        <w:t>e-ma</w:t>
      </w:r>
      <w:r w:rsidR="0068677C">
        <w:rPr>
          <w:rFonts w:ascii="Arial" w:hAnsi="Arial" w:cs="Arial"/>
        </w:rPr>
        <w:t>i</w:t>
      </w:r>
      <w:r w:rsidRPr="00726DC0">
        <w:rPr>
          <w:rFonts w:ascii="Arial" w:hAnsi="Arial" w:cs="Arial"/>
        </w:rPr>
        <w:t>I</w:t>
      </w:r>
      <w:proofErr w:type="spellEnd"/>
      <w:r w:rsidRPr="00726DC0">
        <w:rPr>
          <w:rFonts w:ascii="Arial" w:hAnsi="Arial" w:cs="Arial"/>
        </w:rPr>
        <w:t xml:space="preserve"> e redes sociais para as comunidades afetadas.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 xml:space="preserve">• A coordenação da resposta na fase do pré-desastre será realizada pelo Prefeito Municipal e ou Coordenador da Defesa Civil.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Na fase do desastre, os primeiros recursos serão mobilizados logo após o impacto pela COM</w:t>
      </w:r>
      <w:r w:rsidR="0068677C">
        <w:rPr>
          <w:rFonts w:ascii="Arial" w:hAnsi="Arial" w:cs="Arial"/>
        </w:rPr>
        <w:t>P</w:t>
      </w:r>
      <w:r w:rsidRPr="00726DC0">
        <w:rPr>
          <w:rFonts w:ascii="Arial" w:hAnsi="Arial" w:cs="Arial"/>
        </w:rPr>
        <w:t xml:space="preserve">DEC.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A mobilização adicional de recursos durante as fases seguintes será feita por meio do Prefeito Municipal em contato com a 22</w:t>
      </w:r>
      <w:r w:rsidR="0068677C">
        <w:rPr>
          <w:rFonts w:ascii="Arial" w:hAnsi="Arial" w:cs="Arial"/>
        </w:rPr>
        <w:t>ª</w:t>
      </w:r>
      <w:r w:rsidRPr="00726DC0">
        <w:rPr>
          <w:rFonts w:ascii="Arial" w:hAnsi="Arial" w:cs="Arial"/>
        </w:rPr>
        <w:t xml:space="preserve"> Secretaria de Desenvolvimento Regional, Secretaria de Estado da Defesa Civil e Ministério da Integração Nacional/Secretaria Nacional de Defesa Civil.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lastRenderedPageBreak/>
        <w:t>• A solicitação de recursos de outros municípios e do nível estadual ou federal será feita por meio do Prefeito Municipal, através da 22</w:t>
      </w:r>
      <w:r w:rsidR="0068677C">
        <w:rPr>
          <w:rFonts w:ascii="Arial" w:hAnsi="Arial" w:cs="Arial"/>
        </w:rPr>
        <w:t>ª</w:t>
      </w:r>
      <w:r w:rsidRPr="00726DC0">
        <w:rPr>
          <w:rFonts w:ascii="Arial" w:hAnsi="Arial" w:cs="Arial"/>
        </w:rPr>
        <w:t xml:space="preserve"> Secretaria de Desenvolvimento </w:t>
      </w:r>
      <w:proofErr w:type="gramStart"/>
      <w:r w:rsidRPr="00726DC0">
        <w:rPr>
          <w:rFonts w:ascii="Arial" w:hAnsi="Arial" w:cs="Arial"/>
        </w:rPr>
        <w:t>Regional</w:t>
      </w:r>
      <w:proofErr w:type="gramEnd"/>
      <w:r w:rsidRPr="00726DC0">
        <w:rPr>
          <w:rFonts w:ascii="Arial" w:hAnsi="Arial" w:cs="Arial"/>
        </w:rPr>
        <w:t xml:space="preserve">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 xml:space="preserve">• A estrutura de operações de resposta será organizada de acordo com a matriz das funções de suporte a desastres, estabelecendo ações para: </w:t>
      </w:r>
    </w:p>
    <w:p w:rsidR="00726DC0" w:rsidRPr="0068677C" w:rsidRDefault="00726DC0" w:rsidP="006867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8677C">
        <w:rPr>
          <w:rFonts w:ascii="Arial" w:hAnsi="Arial" w:cs="Arial"/>
        </w:rPr>
        <w:t>socorro</w:t>
      </w:r>
      <w:proofErr w:type="gramEnd"/>
      <w:r w:rsidRPr="0068677C">
        <w:rPr>
          <w:rFonts w:ascii="Arial" w:hAnsi="Arial" w:cs="Arial"/>
        </w:rPr>
        <w:t xml:space="preserve">: salvamento, atendimento pré-hospitalar, evacuação. </w:t>
      </w:r>
    </w:p>
    <w:p w:rsidR="00726DC0" w:rsidRPr="0068677C" w:rsidRDefault="00726DC0" w:rsidP="006867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8677C">
        <w:rPr>
          <w:rFonts w:ascii="Arial" w:hAnsi="Arial" w:cs="Arial"/>
        </w:rPr>
        <w:t>na</w:t>
      </w:r>
      <w:proofErr w:type="gramEnd"/>
      <w:r w:rsidRPr="0068677C">
        <w:rPr>
          <w:rFonts w:ascii="Arial" w:hAnsi="Arial" w:cs="Arial"/>
        </w:rPr>
        <w:t xml:space="preserve"> assistência às vítimas: abrigo, doações, assistência médica, atendim</w:t>
      </w:r>
      <w:r w:rsidR="0068677C">
        <w:rPr>
          <w:rFonts w:ascii="Arial" w:hAnsi="Arial" w:cs="Arial"/>
        </w:rPr>
        <w:t>en</w:t>
      </w:r>
      <w:r w:rsidRPr="0068677C">
        <w:rPr>
          <w:rFonts w:ascii="Arial" w:hAnsi="Arial" w:cs="Arial"/>
        </w:rPr>
        <w:t xml:space="preserve">to ambulatorial e hospitalar, etc. </w:t>
      </w:r>
    </w:p>
    <w:p w:rsidR="00726DC0" w:rsidRPr="0068677C" w:rsidRDefault="00726DC0" w:rsidP="0068677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8677C">
        <w:rPr>
          <w:rFonts w:ascii="Arial" w:hAnsi="Arial" w:cs="Arial"/>
        </w:rPr>
        <w:t>reabilitação</w:t>
      </w:r>
      <w:proofErr w:type="gramEnd"/>
      <w:r w:rsidRPr="0068677C">
        <w:rPr>
          <w:rFonts w:ascii="Arial" w:hAnsi="Arial" w:cs="Arial"/>
        </w:rPr>
        <w:t xml:space="preserve"> de cenários: desobstrução das vias, restabelecimento da energi</w:t>
      </w:r>
      <w:r w:rsidR="0068677C">
        <w:rPr>
          <w:rFonts w:ascii="Arial" w:hAnsi="Arial" w:cs="Arial"/>
        </w:rPr>
        <w:t>a</w:t>
      </w:r>
      <w:r w:rsidRPr="0068677C">
        <w:rPr>
          <w:rFonts w:ascii="Arial" w:hAnsi="Arial" w:cs="Arial"/>
        </w:rPr>
        <w:t xml:space="preserve"> </w:t>
      </w:r>
      <w:r w:rsidR="0068677C">
        <w:rPr>
          <w:rFonts w:ascii="Arial" w:hAnsi="Arial" w:cs="Arial"/>
        </w:rPr>
        <w:t>elétrica</w:t>
      </w:r>
      <w:r w:rsidRPr="0068677C">
        <w:rPr>
          <w:rFonts w:ascii="Arial" w:hAnsi="Arial" w:cs="Arial"/>
        </w:rPr>
        <w:t xml:space="preserve">, fornecimento de água potável, etc.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 xml:space="preserve">• O suporte às operações de resposta será realizado primeiramente pelos próprios </w:t>
      </w:r>
      <w:r w:rsidR="0068677C" w:rsidRPr="00726DC0">
        <w:rPr>
          <w:rFonts w:ascii="Arial" w:hAnsi="Arial" w:cs="Arial"/>
        </w:rPr>
        <w:t>Órgãos</w:t>
      </w:r>
      <w:r w:rsidRPr="00726DC0">
        <w:rPr>
          <w:rFonts w:ascii="Arial" w:hAnsi="Arial" w:cs="Arial"/>
        </w:rPr>
        <w:t xml:space="preserve"> envolvidos, passando a ser realizado de forma integrada nas questões relativas </w:t>
      </w:r>
      <w:proofErr w:type="gramStart"/>
      <w:r w:rsidRPr="00726DC0">
        <w:rPr>
          <w:rFonts w:ascii="Arial" w:hAnsi="Arial" w:cs="Arial"/>
        </w:rPr>
        <w:t>à</w:t>
      </w:r>
      <w:proofErr w:type="gramEnd"/>
      <w:r w:rsidRPr="00726DC0">
        <w:rPr>
          <w:rFonts w:ascii="Arial" w:hAnsi="Arial" w:cs="Arial"/>
        </w:rPr>
        <w:t xml:space="preserve"> socorro, assistência às vítimas e reabilitação de cenários, utilizando recursos </w:t>
      </w:r>
      <w:r w:rsidR="0068677C" w:rsidRPr="00726DC0">
        <w:rPr>
          <w:rFonts w:ascii="Arial" w:hAnsi="Arial" w:cs="Arial"/>
        </w:rPr>
        <w:t>físicos</w:t>
      </w:r>
      <w:r w:rsidRPr="00726DC0">
        <w:rPr>
          <w:rFonts w:ascii="Arial" w:hAnsi="Arial" w:cs="Arial"/>
        </w:rPr>
        <w:t xml:space="preserve"> e mecânicos das secretarias municipais, corpo de bombeiros, polícia militar, policia civil e SAMU.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 xml:space="preserve">• Os procedimentos administrativos e legais decorrentes da situação de anormalidade serão de responsabilidade do Prefeito, que contará com o apoio do Coordenador de </w:t>
      </w:r>
      <w:r w:rsidR="0068677C">
        <w:rPr>
          <w:rFonts w:ascii="Arial" w:hAnsi="Arial" w:cs="Arial"/>
        </w:rPr>
        <w:t xml:space="preserve">Proteção e </w:t>
      </w:r>
      <w:r w:rsidRPr="00726DC0">
        <w:rPr>
          <w:rFonts w:ascii="Arial" w:hAnsi="Arial" w:cs="Arial"/>
        </w:rPr>
        <w:t xml:space="preserve">Defesa Civil.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A coordenação da resposta na fase do desastre será realizada pela COM</w:t>
      </w:r>
      <w:r w:rsidR="0068677C">
        <w:rPr>
          <w:rFonts w:ascii="Arial" w:hAnsi="Arial" w:cs="Arial"/>
        </w:rPr>
        <w:t>P</w:t>
      </w:r>
      <w:r w:rsidRPr="00726DC0">
        <w:rPr>
          <w:rFonts w:ascii="Arial" w:hAnsi="Arial" w:cs="Arial"/>
        </w:rPr>
        <w:t xml:space="preserve">DEC.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A desmobilização será feita de forma organizada e planejada, prio</w:t>
      </w:r>
      <w:r w:rsidR="0068677C">
        <w:rPr>
          <w:rFonts w:ascii="Arial" w:hAnsi="Arial" w:cs="Arial"/>
        </w:rPr>
        <w:t>ri</w:t>
      </w:r>
      <w:r w:rsidRPr="00726DC0">
        <w:rPr>
          <w:rFonts w:ascii="Arial" w:hAnsi="Arial" w:cs="Arial"/>
        </w:rPr>
        <w:t xml:space="preserve">zando os recursos externos e mais impactados nas primeiras operações. </w:t>
      </w:r>
    </w:p>
    <w:p w:rsidR="00726DC0" w:rsidRPr="00726DC0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A desmobilização deverá ordenar a transição da reabilitação de cen</w:t>
      </w:r>
      <w:r w:rsidR="0068677C">
        <w:rPr>
          <w:rFonts w:ascii="Arial" w:hAnsi="Arial" w:cs="Arial"/>
        </w:rPr>
        <w:t>ár</w:t>
      </w:r>
      <w:r w:rsidRPr="00726DC0">
        <w:rPr>
          <w:rFonts w:ascii="Arial" w:hAnsi="Arial" w:cs="Arial"/>
        </w:rPr>
        <w:t xml:space="preserve">ios para a reconstrução sem que haja solução de continuidade no acesso da população aos serviços essenciais básicos. </w:t>
      </w:r>
    </w:p>
    <w:p w:rsidR="00BC18A4" w:rsidRDefault="00726DC0" w:rsidP="00726DC0">
      <w:pPr>
        <w:jc w:val="both"/>
        <w:rPr>
          <w:rFonts w:ascii="Arial" w:hAnsi="Arial" w:cs="Arial"/>
        </w:rPr>
      </w:pPr>
      <w:r w:rsidRPr="00726DC0">
        <w:rPr>
          <w:rFonts w:ascii="Arial" w:hAnsi="Arial" w:cs="Arial"/>
        </w:rPr>
        <w:t>• A coordenação da resposta na fase de desmobilização será realizada pela COM</w:t>
      </w:r>
      <w:r w:rsidR="0068677C">
        <w:rPr>
          <w:rFonts w:ascii="Arial" w:hAnsi="Arial" w:cs="Arial"/>
        </w:rPr>
        <w:t>P</w:t>
      </w:r>
      <w:r w:rsidRPr="00726DC0">
        <w:rPr>
          <w:rFonts w:ascii="Arial" w:hAnsi="Arial" w:cs="Arial"/>
        </w:rPr>
        <w:t>DEC.</w:t>
      </w:r>
    </w:p>
    <w:p w:rsidR="0068677C" w:rsidRDefault="0068677C" w:rsidP="00726DC0">
      <w:pPr>
        <w:jc w:val="both"/>
        <w:rPr>
          <w:rFonts w:ascii="Arial" w:hAnsi="Arial" w:cs="Arial"/>
        </w:rPr>
      </w:pPr>
    </w:p>
    <w:p w:rsidR="0068677C" w:rsidRPr="00930146" w:rsidRDefault="0068677C" w:rsidP="00930146">
      <w:pPr>
        <w:pStyle w:val="Ttulo1"/>
        <w:rPr>
          <w:rStyle w:val="TtulodoLivro"/>
        </w:rPr>
      </w:pPr>
      <w:bookmarkStart w:id="8" w:name="_Toc358105552"/>
      <w:r w:rsidRPr="00930146">
        <w:rPr>
          <w:rStyle w:val="TtulodoLivro"/>
        </w:rPr>
        <w:t>4.2 CRITÉRIOS E AUTORIDADE</w:t>
      </w:r>
      <w:bookmarkEnd w:id="8"/>
    </w:p>
    <w:p w:rsidR="00FB2CAF" w:rsidRPr="00FB2CAF" w:rsidRDefault="00FB2CAF" w:rsidP="00726DC0">
      <w:pPr>
        <w:jc w:val="both"/>
        <w:rPr>
          <w:rFonts w:ascii="Arial" w:hAnsi="Arial" w:cs="Arial"/>
          <w:b/>
        </w:rPr>
      </w:pPr>
    </w:p>
    <w:p w:rsidR="0068677C" w:rsidRPr="00930146" w:rsidRDefault="0068677C" w:rsidP="00930146">
      <w:pPr>
        <w:pStyle w:val="Ttulo1"/>
        <w:rPr>
          <w:rStyle w:val="TtulodoLivro"/>
        </w:rPr>
      </w:pPr>
      <w:bookmarkStart w:id="9" w:name="_Toc358105553"/>
      <w:r w:rsidRPr="00930146">
        <w:rPr>
          <w:rStyle w:val="TtulodoLivro"/>
        </w:rPr>
        <w:t>4.2.1 Ativação</w:t>
      </w:r>
      <w:bookmarkEnd w:id="9"/>
    </w:p>
    <w:p w:rsidR="00FB2CAF" w:rsidRPr="00FB2CAF" w:rsidRDefault="00FB2CAF" w:rsidP="00726DC0">
      <w:pPr>
        <w:jc w:val="both"/>
        <w:rPr>
          <w:rFonts w:ascii="Arial" w:hAnsi="Arial" w:cs="Arial"/>
          <w:b/>
        </w:rPr>
      </w:pPr>
    </w:p>
    <w:p w:rsidR="0068677C" w:rsidRPr="00930146" w:rsidRDefault="0068677C" w:rsidP="00930146">
      <w:pPr>
        <w:pStyle w:val="Ttulo1"/>
        <w:rPr>
          <w:rStyle w:val="TtulodoLivro"/>
        </w:rPr>
      </w:pPr>
      <w:bookmarkStart w:id="10" w:name="_Toc358105554"/>
      <w:r w:rsidRPr="00930146">
        <w:rPr>
          <w:rStyle w:val="TtulodoLivro"/>
        </w:rPr>
        <w:t>4.2.1.1 Critérios</w:t>
      </w:r>
      <w:bookmarkEnd w:id="10"/>
    </w:p>
    <w:p w:rsidR="0068677C" w:rsidRPr="0068677C" w:rsidRDefault="0068677C" w:rsidP="0068677C">
      <w:pPr>
        <w:jc w:val="both"/>
        <w:rPr>
          <w:rFonts w:ascii="Arial" w:hAnsi="Arial" w:cs="Arial"/>
        </w:rPr>
      </w:pPr>
      <w:r w:rsidRPr="0068677C">
        <w:rPr>
          <w:rFonts w:ascii="Arial" w:hAnsi="Arial" w:cs="Arial"/>
        </w:rPr>
        <w:t>O Plano Municipal de Contingência será ativado sempre que forem constatadas as condições e pressupost</w:t>
      </w:r>
      <w:r w:rsidR="00FB2CAF">
        <w:rPr>
          <w:rFonts w:ascii="Arial" w:hAnsi="Arial" w:cs="Arial"/>
        </w:rPr>
        <w:t>os que caracterizam um dos cenári</w:t>
      </w:r>
      <w:r w:rsidRPr="0068677C">
        <w:rPr>
          <w:rFonts w:ascii="Arial" w:hAnsi="Arial" w:cs="Arial"/>
        </w:rPr>
        <w:t xml:space="preserve">os de risco previstos, seja pela evolução das informações monitoradas, pela ocorrência do evento ou pela dimensão do impacto, em especial: </w:t>
      </w:r>
    </w:p>
    <w:p w:rsidR="0068677C" w:rsidRPr="0068677C" w:rsidRDefault="0068677C" w:rsidP="0068677C">
      <w:pPr>
        <w:jc w:val="both"/>
        <w:rPr>
          <w:rFonts w:ascii="Arial" w:hAnsi="Arial" w:cs="Arial"/>
        </w:rPr>
      </w:pPr>
      <w:r w:rsidRPr="0068677C">
        <w:rPr>
          <w:rFonts w:ascii="Arial" w:hAnsi="Arial" w:cs="Arial"/>
        </w:rPr>
        <w:lastRenderedPageBreak/>
        <w:t>• Quando a pr</w:t>
      </w:r>
      <w:r w:rsidR="00FB2CAF">
        <w:rPr>
          <w:rFonts w:ascii="Arial" w:hAnsi="Arial" w:cs="Arial"/>
        </w:rPr>
        <w:t xml:space="preserve">ecipitação monitorada pelo </w:t>
      </w:r>
      <w:proofErr w:type="spellStart"/>
      <w:r w:rsidR="00FB2CAF">
        <w:rPr>
          <w:rFonts w:ascii="Arial" w:hAnsi="Arial" w:cs="Arial"/>
        </w:rPr>
        <w:t>Epagri</w:t>
      </w:r>
      <w:proofErr w:type="spellEnd"/>
      <w:r w:rsidRPr="0068677C">
        <w:rPr>
          <w:rFonts w:ascii="Arial" w:hAnsi="Arial" w:cs="Arial"/>
        </w:rPr>
        <w:t>/CIRAM for superior ou igual a 2,5</w:t>
      </w:r>
      <w:r w:rsidR="00FB2CAF">
        <w:rPr>
          <w:rFonts w:ascii="Arial" w:hAnsi="Arial" w:cs="Arial"/>
        </w:rPr>
        <w:t>0</w:t>
      </w:r>
      <w:proofErr w:type="spellStart"/>
      <w:proofErr w:type="gramStart"/>
      <w:r w:rsidR="00FB2CAF">
        <w:rPr>
          <w:rFonts w:ascii="Arial" w:hAnsi="Arial" w:cs="Arial"/>
        </w:rPr>
        <w:t>mt</w:t>
      </w:r>
      <w:proofErr w:type="spellEnd"/>
      <w:proofErr w:type="gramEnd"/>
      <w:r w:rsidR="00FB2CAF">
        <w:rPr>
          <w:rFonts w:ascii="Arial" w:hAnsi="Arial" w:cs="Arial"/>
        </w:rPr>
        <w:t>.</w:t>
      </w:r>
    </w:p>
    <w:p w:rsidR="0068677C" w:rsidRPr="0068677C" w:rsidRDefault="0068677C" w:rsidP="0068677C">
      <w:pPr>
        <w:jc w:val="both"/>
        <w:rPr>
          <w:rFonts w:ascii="Arial" w:hAnsi="Arial" w:cs="Arial"/>
        </w:rPr>
      </w:pPr>
      <w:r w:rsidRPr="0068677C">
        <w:rPr>
          <w:rFonts w:ascii="Arial" w:hAnsi="Arial" w:cs="Arial"/>
        </w:rPr>
        <w:t>• Quando o nível do Rio Araranguá, monitorado pela COM</w:t>
      </w:r>
      <w:r w:rsidR="00FB2CAF">
        <w:rPr>
          <w:rFonts w:ascii="Arial" w:hAnsi="Arial" w:cs="Arial"/>
        </w:rPr>
        <w:t>P</w:t>
      </w:r>
      <w:r w:rsidRPr="0068677C">
        <w:rPr>
          <w:rFonts w:ascii="Arial" w:hAnsi="Arial" w:cs="Arial"/>
        </w:rPr>
        <w:t>DEC for superior ou igual a 2,5</w:t>
      </w:r>
      <w:r w:rsidR="00FB2CAF">
        <w:rPr>
          <w:rFonts w:ascii="Arial" w:hAnsi="Arial" w:cs="Arial"/>
        </w:rPr>
        <w:t>0</w:t>
      </w:r>
      <w:proofErr w:type="spellStart"/>
      <w:proofErr w:type="gramStart"/>
      <w:r w:rsidR="00FB2CAF">
        <w:rPr>
          <w:rFonts w:ascii="Arial" w:hAnsi="Arial" w:cs="Arial"/>
        </w:rPr>
        <w:t>mt</w:t>
      </w:r>
      <w:proofErr w:type="spellEnd"/>
      <w:proofErr w:type="gramEnd"/>
      <w:r w:rsidR="00FB2CAF">
        <w:rPr>
          <w:rFonts w:ascii="Arial" w:hAnsi="Arial" w:cs="Arial"/>
        </w:rPr>
        <w:t>.</w:t>
      </w:r>
    </w:p>
    <w:p w:rsidR="0068677C" w:rsidRDefault="0068677C" w:rsidP="0068677C">
      <w:pPr>
        <w:jc w:val="both"/>
        <w:rPr>
          <w:rFonts w:ascii="Arial" w:hAnsi="Arial" w:cs="Arial"/>
        </w:rPr>
      </w:pPr>
      <w:r w:rsidRPr="0068677C">
        <w:rPr>
          <w:rFonts w:ascii="Arial" w:hAnsi="Arial" w:cs="Arial"/>
        </w:rPr>
        <w:t xml:space="preserve">• Quando a ocorrência de enxurradas e enchentes for identificada por meio da </w:t>
      </w:r>
      <w:proofErr w:type="spellStart"/>
      <w:r w:rsidRPr="0068677C">
        <w:rPr>
          <w:rFonts w:ascii="Arial" w:hAnsi="Arial" w:cs="Arial"/>
        </w:rPr>
        <w:t>Epagri</w:t>
      </w:r>
      <w:proofErr w:type="spellEnd"/>
      <w:r w:rsidRPr="0068677C">
        <w:rPr>
          <w:rFonts w:ascii="Arial" w:hAnsi="Arial" w:cs="Arial"/>
        </w:rPr>
        <w:t>/CIRAM e COM</w:t>
      </w:r>
      <w:r w:rsidR="00FB2CAF">
        <w:rPr>
          <w:rFonts w:ascii="Arial" w:hAnsi="Arial" w:cs="Arial"/>
        </w:rPr>
        <w:t>P</w:t>
      </w:r>
      <w:r w:rsidRPr="0068677C">
        <w:rPr>
          <w:rFonts w:ascii="Arial" w:hAnsi="Arial" w:cs="Arial"/>
        </w:rPr>
        <w:t>DEC.</w:t>
      </w:r>
    </w:p>
    <w:p w:rsidR="00FB2CAF" w:rsidRDefault="00FB2CAF" w:rsidP="0068677C">
      <w:pPr>
        <w:jc w:val="both"/>
        <w:rPr>
          <w:rFonts w:ascii="Arial" w:hAnsi="Arial" w:cs="Arial"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1" w:name="_Toc358105555"/>
      <w:r w:rsidRPr="00930146">
        <w:rPr>
          <w:rStyle w:val="TtulodoLivro"/>
        </w:rPr>
        <w:t>4.2.1.2 Autoridade</w:t>
      </w:r>
      <w:bookmarkEnd w:id="11"/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O Plano Municipal de Contingência poderá ser ativado pelas seguintes autoridades: </w:t>
      </w:r>
    </w:p>
    <w:p w:rsid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>Prefeito Municipal elou Coordenador Municipal da Defesa Civil.</w:t>
      </w:r>
    </w:p>
    <w:p w:rsidR="00FB2CAF" w:rsidRDefault="00FB2CAF" w:rsidP="00FB2CAF">
      <w:pPr>
        <w:jc w:val="both"/>
        <w:rPr>
          <w:rFonts w:ascii="Arial" w:hAnsi="Arial" w:cs="Arial"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2" w:name="_Toc358105556"/>
      <w:r w:rsidRPr="00930146">
        <w:rPr>
          <w:rStyle w:val="TtulodoLivro"/>
        </w:rPr>
        <w:t>4.2.1.3 Procedimento</w:t>
      </w:r>
      <w:bookmarkEnd w:id="12"/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Após a decisão formal de ativar o Plano Municipal de Contingência as seguintes medidas serão desencadeadas: </w:t>
      </w:r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• O Prefeito Municipal e/ou Coordenador Municipal da Defesa Civil ativará o plano de chamada, o posto de comando e a compilação das informações. </w:t>
      </w:r>
    </w:p>
    <w:p w:rsid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>• Os órgãos mobilizados ativarão os protocolos internos definidos de acordo com o nível da ativação (atenção, alerta, alarme, resposta).</w:t>
      </w:r>
    </w:p>
    <w:p w:rsidR="00FB2CAF" w:rsidRDefault="00FB2CAF" w:rsidP="00FB2CAF">
      <w:pPr>
        <w:jc w:val="both"/>
        <w:rPr>
          <w:rFonts w:ascii="Arial" w:hAnsi="Arial" w:cs="Arial"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3" w:name="_Toc358105557"/>
      <w:r w:rsidRPr="00930146">
        <w:rPr>
          <w:rStyle w:val="TtulodoLivro"/>
        </w:rPr>
        <w:t>4.2.2 Desmobilização</w:t>
      </w:r>
      <w:bookmarkEnd w:id="13"/>
    </w:p>
    <w:p w:rsidR="00FB2CAF" w:rsidRDefault="00FB2CAF" w:rsidP="00FB2CAF">
      <w:pPr>
        <w:jc w:val="both"/>
        <w:rPr>
          <w:rFonts w:ascii="Arial" w:hAnsi="Arial" w:cs="Arial"/>
          <w:b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4" w:name="_Toc358105558"/>
      <w:r w:rsidRPr="00930146">
        <w:rPr>
          <w:rStyle w:val="TtulodoLivro"/>
        </w:rPr>
        <w:t>4.2.2.1 Critérios</w:t>
      </w:r>
      <w:bookmarkEnd w:id="14"/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O Plano Municipal de Contingência será desmobilizado sempre que forem constatadas as condições e pressupostos que descaracteriza um dos cenários de risco previstos, seja pela evolução das informações monitoradas, pela não confirmação da ocorrência do evento ou pela dimensão do impacto, em especial: </w:t>
      </w:r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>• Quando a evolução da precipitação após a ativação do plano, monitorada pel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Epagri</w:t>
      </w:r>
      <w:proofErr w:type="spellEnd"/>
      <w:r>
        <w:rPr>
          <w:rFonts w:ascii="Arial" w:hAnsi="Arial" w:cs="Arial"/>
        </w:rPr>
        <w:t>/</w:t>
      </w:r>
      <w:proofErr w:type="spellStart"/>
      <w:proofErr w:type="gramStart"/>
      <w:r w:rsidRPr="00FB2CAF">
        <w:rPr>
          <w:rFonts w:ascii="Arial" w:hAnsi="Arial" w:cs="Arial"/>
        </w:rPr>
        <w:t>Cl</w:t>
      </w:r>
      <w:r>
        <w:rPr>
          <w:rFonts w:ascii="Arial" w:hAnsi="Arial" w:cs="Arial"/>
        </w:rPr>
        <w:t>RAM</w:t>
      </w:r>
      <w:proofErr w:type="spellEnd"/>
      <w:proofErr w:type="gramEnd"/>
      <w:r>
        <w:rPr>
          <w:rFonts w:ascii="Arial" w:hAnsi="Arial" w:cs="Arial"/>
        </w:rPr>
        <w:t xml:space="preserve"> for inferior ou igual a 2,50</w:t>
      </w:r>
      <w:proofErr w:type="spellStart"/>
      <w:r>
        <w:rPr>
          <w:rFonts w:ascii="Arial" w:hAnsi="Arial" w:cs="Arial"/>
        </w:rPr>
        <w:t>mt</w:t>
      </w:r>
      <w:proofErr w:type="spellEnd"/>
      <w:r>
        <w:rPr>
          <w:rFonts w:ascii="Arial" w:hAnsi="Arial" w:cs="Arial"/>
        </w:rPr>
        <w:t>.</w:t>
      </w:r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>• Quando a evolução do Rio Araranguá, após a ativação do plano, monitorado pela COM</w:t>
      </w:r>
      <w:r>
        <w:rPr>
          <w:rFonts w:ascii="Arial" w:hAnsi="Arial" w:cs="Arial"/>
        </w:rPr>
        <w:t>PDEC for superior ou igual a 2,50</w:t>
      </w:r>
      <w:proofErr w:type="spellStart"/>
      <w:proofErr w:type="gramStart"/>
      <w:r w:rsidRPr="00FB2CAF">
        <w:rPr>
          <w:rFonts w:ascii="Arial" w:hAnsi="Arial" w:cs="Arial"/>
        </w:rPr>
        <w:t>mt</w:t>
      </w:r>
      <w:proofErr w:type="spellEnd"/>
      <w:proofErr w:type="gramEnd"/>
      <w:r>
        <w:rPr>
          <w:rFonts w:ascii="Arial" w:hAnsi="Arial" w:cs="Arial"/>
        </w:rPr>
        <w:t>.</w:t>
      </w:r>
      <w:r w:rsidRPr="00FB2CAF">
        <w:rPr>
          <w:rFonts w:ascii="Arial" w:hAnsi="Arial" w:cs="Arial"/>
        </w:rPr>
        <w:t xml:space="preserve"> </w:t>
      </w:r>
    </w:p>
    <w:p w:rsid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• Quando a ocorrência de enxurradas e enchentes não forem confirmadas por meio da </w:t>
      </w:r>
      <w:proofErr w:type="spellStart"/>
      <w:proofErr w:type="gramStart"/>
      <w:r w:rsidRPr="00FB2CAF">
        <w:rPr>
          <w:rFonts w:ascii="Arial" w:hAnsi="Arial" w:cs="Arial"/>
        </w:rPr>
        <w:t>EpagriIClRAM</w:t>
      </w:r>
      <w:proofErr w:type="spellEnd"/>
      <w:proofErr w:type="gramEnd"/>
      <w:r w:rsidRPr="00FB2CAF">
        <w:rPr>
          <w:rFonts w:ascii="Arial" w:hAnsi="Arial" w:cs="Arial"/>
        </w:rPr>
        <w:t xml:space="preserve"> e COM</w:t>
      </w:r>
      <w:r>
        <w:rPr>
          <w:rFonts w:ascii="Arial" w:hAnsi="Arial" w:cs="Arial"/>
        </w:rPr>
        <w:t>P</w:t>
      </w:r>
      <w:r w:rsidRPr="00FB2CAF">
        <w:rPr>
          <w:rFonts w:ascii="Arial" w:hAnsi="Arial" w:cs="Arial"/>
        </w:rPr>
        <w:t>DEC.</w:t>
      </w:r>
    </w:p>
    <w:p w:rsidR="00FB2CAF" w:rsidRDefault="00FB2CAF" w:rsidP="00FB2CAF">
      <w:pPr>
        <w:jc w:val="both"/>
        <w:rPr>
          <w:rFonts w:ascii="Arial" w:hAnsi="Arial" w:cs="Arial"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5" w:name="_Toc358105559"/>
      <w:r w:rsidRPr="00930146">
        <w:rPr>
          <w:rStyle w:val="TtulodoLivro"/>
        </w:rPr>
        <w:lastRenderedPageBreak/>
        <w:t>4.2.2.2 Autoridade</w:t>
      </w:r>
      <w:bookmarkEnd w:id="15"/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O Plano Municipal de Contingência poderá ser desmobilizado pelas seguintes autoridades: </w:t>
      </w:r>
    </w:p>
    <w:p w:rsid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>Prefeito Municipal e ou o Coordenador da Defesa Civil.</w:t>
      </w:r>
    </w:p>
    <w:p w:rsidR="00FB2CAF" w:rsidRDefault="00FB2CAF" w:rsidP="00FB2CAF">
      <w:pPr>
        <w:jc w:val="both"/>
        <w:rPr>
          <w:rFonts w:ascii="Arial" w:hAnsi="Arial" w:cs="Arial"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6" w:name="_Toc358105560"/>
      <w:r w:rsidRPr="00930146">
        <w:rPr>
          <w:rStyle w:val="TtulodoLivro"/>
        </w:rPr>
        <w:t>4.2.2.3 Procedimento</w:t>
      </w:r>
      <w:bookmarkEnd w:id="16"/>
    </w:p>
    <w:p w:rsidR="00FB2CAF" w:rsidRP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Após a decisão formal de desmobilizar o Plano de Contingência as seguintes medidas </w:t>
      </w:r>
      <w:r>
        <w:rPr>
          <w:rFonts w:ascii="Arial" w:hAnsi="Arial" w:cs="Arial"/>
        </w:rPr>
        <w:t xml:space="preserve">serão </w:t>
      </w:r>
      <w:r w:rsidRPr="00FB2CAF">
        <w:rPr>
          <w:rFonts w:ascii="Arial" w:hAnsi="Arial" w:cs="Arial"/>
        </w:rPr>
        <w:t xml:space="preserve">desencadeadas: </w:t>
      </w:r>
    </w:p>
    <w:p w:rsid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 xml:space="preserve">• Os órgãos mobilizados ativarão os protocolos internos definidos de </w:t>
      </w:r>
      <w:r>
        <w:rPr>
          <w:rFonts w:ascii="Arial" w:hAnsi="Arial" w:cs="Arial"/>
        </w:rPr>
        <w:t xml:space="preserve">acordo com o </w:t>
      </w:r>
      <w:r w:rsidRPr="00FB2CAF">
        <w:rPr>
          <w:rFonts w:ascii="Arial" w:hAnsi="Arial" w:cs="Arial"/>
        </w:rPr>
        <w:t>nível da desmobilização (total ou ret</w:t>
      </w:r>
      <w:r>
        <w:rPr>
          <w:rFonts w:ascii="Arial" w:hAnsi="Arial" w:cs="Arial"/>
        </w:rPr>
        <w:t xml:space="preserve">orno a uma situação anterior). </w:t>
      </w:r>
    </w:p>
    <w:p w:rsid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>• O Prefeito Municipal elou Coordenador Municipal da Defesa Civil desmobilizará o plano de chamada, o posto de comando e a compilação das informações.</w:t>
      </w:r>
    </w:p>
    <w:p w:rsidR="00FB2CAF" w:rsidRDefault="00FB2CAF" w:rsidP="00FB2CAF">
      <w:pPr>
        <w:jc w:val="both"/>
        <w:rPr>
          <w:rFonts w:ascii="Arial" w:hAnsi="Arial" w:cs="Arial"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7" w:name="_Toc358105561"/>
      <w:r w:rsidRPr="00930146">
        <w:rPr>
          <w:rStyle w:val="TtulodoLivro"/>
        </w:rPr>
        <w:t>4.3 ETAPAS</w:t>
      </w:r>
      <w:bookmarkEnd w:id="17"/>
    </w:p>
    <w:p w:rsidR="00FB2CAF" w:rsidRDefault="00FB2CAF" w:rsidP="00FB2CAF">
      <w:pPr>
        <w:jc w:val="both"/>
        <w:rPr>
          <w:rFonts w:ascii="Arial" w:hAnsi="Arial" w:cs="Arial"/>
          <w:b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8" w:name="_Toc358105562"/>
      <w:r w:rsidRPr="00930146">
        <w:rPr>
          <w:rStyle w:val="TtulodoLivro"/>
        </w:rPr>
        <w:t>4.3.1 Pré-Impacto</w:t>
      </w:r>
      <w:bookmarkEnd w:id="18"/>
    </w:p>
    <w:p w:rsidR="00FB2CAF" w:rsidRDefault="00FB2CAF" w:rsidP="00FB2CAF">
      <w:pPr>
        <w:jc w:val="both"/>
        <w:rPr>
          <w:rFonts w:ascii="Arial" w:hAnsi="Arial" w:cs="Arial"/>
          <w:b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19" w:name="_Toc358105563"/>
      <w:r w:rsidRPr="00930146">
        <w:rPr>
          <w:rStyle w:val="TtulodoLivro"/>
        </w:rPr>
        <w:t>4.3.1.1 Monitoramento</w:t>
      </w:r>
      <w:bookmarkEnd w:id="19"/>
    </w:p>
    <w:p w:rsidR="00FB2CAF" w:rsidRDefault="00FB2CAF" w:rsidP="00FB2CAF">
      <w:pPr>
        <w:jc w:val="both"/>
        <w:rPr>
          <w:rFonts w:ascii="Arial" w:hAnsi="Arial" w:cs="Arial"/>
        </w:rPr>
      </w:pPr>
      <w:r w:rsidRPr="00FB2CAF">
        <w:rPr>
          <w:rFonts w:ascii="Arial" w:hAnsi="Arial" w:cs="Arial"/>
        </w:rPr>
        <w:t>Em caso de intensas precipitações o Presidente da COM</w:t>
      </w:r>
      <w:r w:rsidR="002534E2">
        <w:rPr>
          <w:rFonts w:ascii="Arial" w:hAnsi="Arial" w:cs="Arial"/>
        </w:rPr>
        <w:t>P</w:t>
      </w:r>
      <w:r w:rsidRPr="00FB2CAF">
        <w:rPr>
          <w:rFonts w:ascii="Arial" w:hAnsi="Arial" w:cs="Arial"/>
        </w:rPr>
        <w:t>DEC fará o monitoramento do nível dos rios através de visitas in loco das margens dos mesmos baseando-se também nas informações repassadas pelo corpo de bombeiros.</w:t>
      </w:r>
    </w:p>
    <w:p w:rsidR="00FB2CAF" w:rsidRDefault="00FB2CAF" w:rsidP="00FB2CAF">
      <w:pPr>
        <w:jc w:val="both"/>
        <w:rPr>
          <w:rFonts w:ascii="Arial" w:hAnsi="Arial" w:cs="Arial"/>
        </w:rPr>
      </w:pPr>
    </w:p>
    <w:p w:rsidR="00FB2CAF" w:rsidRPr="00930146" w:rsidRDefault="00FB2CAF" w:rsidP="00930146">
      <w:pPr>
        <w:pStyle w:val="Ttulo1"/>
        <w:rPr>
          <w:rStyle w:val="TtulodoLivro"/>
        </w:rPr>
      </w:pPr>
      <w:bookmarkStart w:id="20" w:name="_Toc358105564"/>
      <w:r w:rsidRPr="00930146">
        <w:rPr>
          <w:rStyle w:val="TtulodoLivro"/>
        </w:rPr>
        <w:t>4.3.1.2 Alerta</w:t>
      </w:r>
      <w:bookmarkEnd w:id="20"/>
    </w:p>
    <w:p w:rsidR="002534E2" w:rsidRDefault="002534E2" w:rsidP="00FB2CAF">
      <w:pPr>
        <w:jc w:val="both"/>
        <w:rPr>
          <w:rFonts w:ascii="Arial" w:hAnsi="Arial" w:cs="Arial"/>
        </w:rPr>
      </w:pPr>
      <w:r w:rsidRPr="002534E2">
        <w:rPr>
          <w:rFonts w:ascii="Arial" w:hAnsi="Arial" w:cs="Arial"/>
        </w:rPr>
        <w:t>O aviso dos riscos será repassado pela COM</w:t>
      </w:r>
      <w:r>
        <w:rPr>
          <w:rFonts w:ascii="Arial" w:hAnsi="Arial" w:cs="Arial"/>
        </w:rPr>
        <w:t>P</w:t>
      </w:r>
      <w:r w:rsidRPr="002534E2">
        <w:rPr>
          <w:rFonts w:ascii="Arial" w:hAnsi="Arial" w:cs="Arial"/>
        </w:rPr>
        <w:t>DEC, através de rádios locais, telefones e quando possível avisado in loco, através da Prefeitura Municipal, Polícia, Bombeiros e Secretaria de Obras.</w:t>
      </w:r>
    </w:p>
    <w:p w:rsidR="002534E2" w:rsidRDefault="002534E2" w:rsidP="00FB2CAF">
      <w:pPr>
        <w:jc w:val="both"/>
        <w:rPr>
          <w:rFonts w:ascii="Arial" w:hAnsi="Arial" w:cs="Arial"/>
        </w:rPr>
      </w:pPr>
    </w:p>
    <w:p w:rsidR="002534E2" w:rsidRPr="00930146" w:rsidRDefault="002534E2" w:rsidP="00930146">
      <w:pPr>
        <w:pStyle w:val="Ttulo1"/>
        <w:rPr>
          <w:rStyle w:val="TtulodoLivro"/>
        </w:rPr>
      </w:pPr>
      <w:bookmarkStart w:id="21" w:name="_Toc358105565"/>
      <w:r w:rsidRPr="00930146">
        <w:rPr>
          <w:rStyle w:val="TtulodoLivro"/>
        </w:rPr>
        <w:t>4.3.1.3 Acionamento dos Recursos</w:t>
      </w:r>
      <w:bookmarkEnd w:id="21"/>
    </w:p>
    <w:p w:rsidR="002534E2" w:rsidRDefault="002534E2" w:rsidP="00FB2CAF">
      <w:pPr>
        <w:jc w:val="both"/>
        <w:rPr>
          <w:rFonts w:ascii="Arial" w:hAnsi="Arial" w:cs="Arial"/>
        </w:rPr>
      </w:pPr>
      <w:r w:rsidRPr="002534E2">
        <w:rPr>
          <w:rFonts w:ascii="Arial" w:hAnsi="Arial" w:cs="Arial"/>
        </w:rPr>
        <w:t>Será devidamente acionado pelo Presidente da COM</w:t>
      </w:r>
      <w:r>
        <w:rPr>
          <w:rFonts w:ascii="Arial" w:hAnsi="Arial" w:cs="Arial"/>
        </w:rPr>
        <w:t>P</w:t>
      </w:r>
      <w:r w:rsidRPr="002534E2">
        <w:rPr>
          <w:rFonts w:ascii="Arial" w:hAnsi="Arial" w:cs="Arial"/>
        </w:rPr>
        <w:t xml:space="preserve">DEC/Prefeito Municipal, o qual determinará/solicitar que </w:t>
      </w:r>
      <w:proofErr w:type="gramStart"/>
      <w:r w:rsidRPr="002534E2">
        <w:rPr>
          <w:rFonts w:ascii="Arial" w:hAnsi="Arial" w:cs="Arial"/>
        </w:rPr>
        <w:t>os órgão</w:t>
      </w:r>
      <w:proofErr w:type="gramEnd"/>
      <w:r w:rsidRPr="002534E2">
        <w:rPr>
          <w:rFonts w:ascii="Arial" w:hAnsi="Arial" w:cs="Arial"/>
        </w:rPr>
        <w:t xml:space="preserve"> a serem envolvidos acionem os seus recursos de </w:t>
      </w:r>
      <w:r w:rsidRPr="002534E2">
        <w:rPr>
          <w:rFonts w:ascii="Arial" w:hAnsi="Arial" w:cs="Arial"/>
        </w:rPr>
        <w:lastRenderedPageBreak/>
        <w:t>material e pessoal conforme a proporção do evento e ainda dentro de seus protocolos de funcionamento.</w:t>
      </w:r>
    </w:p>
    <w:p w:rsidR="002534E2" w:rsidRDefault="002534E2" w:rsidP="00FB2CAF">
      <w:pPr>
        <w:jc w:val="both"/>
        <w:rPr>
          <w:rFonts w:ascii="Arial" w:hAnsi="Arial" w:cs="Arial"/>
        </w:rPr>
      </w:pPr>
    </w:p>
    <w:p w:rsidR="002534E2" w:rsidRPr="00930146" w:rsidRDefault="002534E2" w:rsidP="00930146">
      <w:pPr>
        <w:pStyle w:val="Ttulo1"/>
        <w:rPr>
          <w:rStyle w:val="TtulodoLivro"/>
        </w:rPr>
      </w:pPr>
      <w:bookmarkStart w:id="22" w:name="_Toc358105566"/>
      <w:r w:rsidRPr="00930146">
        <w:rPr>
          <w:rStyle w:val="TtulodoLivro"/>
        </w:rPr>
        <w:t>4.3.1.4 Mobilização e Deslocamento dos Recursos</w:t>
      </w:r>
      <w:bookmarkEnd w:id="22"/>
    </w:p>
    <w:p w:rsidR="002534E2" w:rsidRDefault="002534E2" w:rsidP="00FB2CAF">
      <w:pPr>
        <w:jc w:val="both"/>
        <w:rPr>
          <w:rFonts w:ascii="Arial" w:hAnsi="Arial" w:cs="Arial"/>
        </w:rPr>
      </w:pPr>
      <w:r w:rsidRPr="002534E2">
        <w:rPr>
          <w:rFonts w:ascii="Arial" w:hAnsi="Arial" w:cs="Arial"/>
        </w:rPr>
        <w:t>A mobilização e Deslocamento dos recursos se darão tão somente quando houver uma solicitação expressa ao coordenador da COM</w:t>
      </w:r>
      <w:r>
        <w:rPr>
          <w:rFonts w:ascii="Arial" w:hAnsi="Arial" w:cs="Arial"/>
        </w:rPr>
        <w:t>P</w:t>
      </w:r>
      <w:r w:rsidRPr="002534E2">
        <w:rPr>
          <w:rFonts w:ascii="Arial" w:hAnsi="Arial" w:cs="Arial"/>
        </w:rPr>
        <w:t>DEC que determinará ao responsável pelo recurso que o disponibilize e o desloque até o local do evento.</w:t>
      </w:r>
    </w:p>
    <w:p w:rsidR="002534E2" w:rsidRDefault="002534E2" w:rsidP="00FB2CAF">
      <w:pPr>
        <w:jc w:val="both"/>
        <w:rPr>
          <w:rFonts w:ascii="Arial" w:hAnsi="Arial" w:cs="Arial"/>
        </w:rPr>
      </w:pPr>
    </w:p>
    <w:p w:rsidR="002534E2" w:rsidRPr="00930146" w:rsidRDefault="002534E2" w:rsidP="00930146">
      <w:pPr>
        <w:pStyle w:val="Ttulo1"/>
        <w:rPr>
          <w:rStyle w:val="TtulodoLivro"/>
        </w:rPr>
      </w:pPr>
      <w:bookmarkStart w:id="23" w:name="_Toc358105567"/>
      <w:r w:rsidRPr="00930146">
        <w:rPr>
          <w:rStyle w:val="TtulodoLivro"/>
        </w:rPr>
        <w:t>4.3.2 Ações Iniciais pós-desastre</w:t>
      </w:r>
      <w:bookmarkEnd w:id="23"/>
    </w:p>
    <w:p w:rsidR="0098064D" w:rsidRDefault="0098064D" w:rsidP="00FB2CAF">
      <w:pPr>
        <w:jc w:val="both"/>
        <w:rPr>
          <w:rFonts w:ascii="Arial" w:hAnsi="Arial" w:cs="Arial"/>
          <w:b/>
        </w:rPr>
      </w:pPr>
    </w:p>
    <w:p w:rsidR="002534E2" w:rsidRPr="00930146" w:rsidRDefault="002534E2" w:rsidP="00930146">
      <w:pPr>
        <w:pStyle w:val="Ttulo1"/>
        <w:rPr>
          <w:rStyle w:val="TtulodoLivro"/>
        </w:rPr>
      </w:pPr>
      <w:bookmarkStart w:id="24" w:name="_Toc358105568"/>
      <w:r w:rsidRPr="00930146">
        <w:rPr>
          <w:rStyle w:val="TtulodoLivro"/>
        </w:rPr>
        <w:t>4.3.2.1 Instalação do Sistema de Comando</w:t>
      </w:r>
      <w:bookmarkEnd w:id="24"/>
    </w:p>
    <w:p w:rsidR="002534E2" w:rsidRDefault="002534E2" w:rsidP="002534E2">
      <w:pPr>
        <w:jc w:val="both"/>
        <w:rPr>
          <w:rFonts w:ascii="Arial" w:hAnsi="Arial" w:cs="Arial"/>
        </w:rPr>
      </w:pPr>
      <w:r w:rsidRPr="002534E2">
        <w:rPr>
          <w:rFonts w:ascii="Arial" w:hAnsi="Arial" w:cs="Arial"/>
        </w:rPr>
        <w:t>O comando será feito pelo Prefeito Municipal na sede da Prefeitura, em contato direto com a SEDEC, Coordenação regional e municipal de defesa civil, corpo de bombeiros, polícia militar e civil, dispondo de todos os recursos necessários; telefone fixo e móvel, computadores com internet, veículos para deslocamento, além de recursos humanos das diversas secretarias municipais que serão acionados conforme a necessidade.</w:t>
      </w:r>
    </w:p>
    <w:p w:rsidR="002534E2" w:rsidRDefault="002534E2" w:rsidP="002534E2">
      <w:pPr>
        <w:jc w:val="both"/>
        <w:rPr>
          <w:rFonts w:ascii="Arial" w:hAnsi="Arial" w:cs="Arial"/>
        </w:rPr>
      </w:pPr>
    </w:p>
    <w:p w:rsidR="002534E2" w:rsidRPr="00930146" w:rsidRDefault="002534E2" w:rsidP="00930146">
      <w:pPr>
        <w:pStyle w:val="Ttulo1"/>
        <w:rPr>
          <w:rStyle w:val="TtulodoLivro"/>
        </w:rPr>
      </w:pPr>
      <w:bookmarkStart w:id="25" w:name="_Toc358105569"/>
      <w:r w:rsidRPr="00930146">
        <w:rPr>
          <w:rStyle w:val="TtulodoLivro"/>
        </w:rPr>
        <w:t>4.3.2.2 Identificação dos Riscos</w:t>
      </w:r>
      <w:bookmarkEnd w:id="25"/>
    </w:p>
    <w:p w:rsidR="002534E2" w:rsidRPr="002534E2" w:rsidRDefault="002534E2" w:rsidP="002534E2">
      <w:pPr>
        <w:jc w:val="both"/>
        <w:rPr>
          <w:rFonts w:ascii="Arial" w:hAnsi="Arial" w:cs="Arial"/>
        </w:rPr>
      </w:pPr>
      <w:r w:rsidRPr="002534E2">
        <w:rPr>
          <w:rFonts w:ascii="Arial" w:hAnsi="Arial" w:cs="Arial"/>
        </w:rPr>
        <w:t xml:space="preserve">Os riscos identificados em nosso município são principalmente de enxurradas e enchentes, as áreas estão devidamente identificadas em mapeamento. </w:t>
      </w:r>
    </w:p>
    <w:p w:rsidR="002534E2" w:rsidRDefault="002534E2" w:rsidP="002534E2">
      <w:pPr>
        <w:jc w:val="both"/>
        <w:rPr>
          <w:rFonts w:ascii="Arial" w:hAnsi="Arial" w:cs="Arial"/>
        </w:rPr>
      </w:pPr>
      <w:r w:rsidRPr="002534E2">
        <w:rPr>
          <w:rFonts w:ascii="Arial" w:hAnsi="Arial" w:cs="Arial"/>
        </w:rPr>
        <w:t>A Defesa Civil, com seus engenheiros, bombeiros e setor de obras, quando possível irá in toco. Para avaliar os danos, mapear a área de risco e áreas não habitáveis.</w:t>
      </w:r>
    </w:p>
    <w:p w:rsidR="002534E2" w:rsidRDefault="002534E2" w:rsidP="002534E2">
      <w:pPr>
        <w:jc w:val="both"/>
        <w:rPr>
          <w:rFonts w:ascii="Arial" w:hAnsi="Arial" w:cs="Arial"/>
        </w:rPr>
      </w:pPr>
    </w:p>
    <w:p w:rsidR="002534E2" w:rsidRPr="00930146" w:rsidRDefault="0098064D" w:rsidP="00930146">
      <w:pPr>
        <w:pStyle w:val="Ttulo1"/>
        <w:rPr>
          <w:rStyle w:val="TtulodoLivro"/>
        </w:rPr>
      </w:pPr>
      <w:bookmarkStart w:id="26" w:name="_Toc358105570"/>
      <w:r w:rsidRPr="00930146">
        <w:rPr>
          <w:rStyle w:val="TtulodoLivro"/>
        </w:rPr>
        <w:t>4.3.2.3 Dimensionamento do Evento e da Necessidade de Recursos</w:t>
      </w:r>
      <w:bookmarkEnd w:id="26"/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Todo e qualquer recurso que se faça necessário para o atendimento da demanda, só poderá ser efetivado com ordem/conhecimento do Prefeito Municipal</w:t>
      </w:r>
      <w:r>
        <w:rPr>
          <w:rFonts w:ascii="Arial" w:hAnsi="Arial" w:cs="Arial"/>
        </w:rPr>
        <w:t>/</w:t>
      </w:r>
      <w:r w:rsidRPr="0098064D">
        <w:rPr>
          <w:rFonts w:ascii="Arial" w:hAnsi="Arial" w:cs="Arial"/>
        </w:rPr>
        <w:t>Presidente da COM</w:t>
      </w:r>
      <w:r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DEC, e o conhecimento do responsável pelo recurso a ser disponibilizado.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27" w:name="_Toc358105571"/>
      <w:r w:rsidRPr="00930146">
        <w:rPr>
          <w:rStyle w:val="TtulodoLivro"/>
        </w:rPr>
        <w:t>4.3.2.4 Consolidação do Primeiro Relatório</w:t>
      </w:r>
      <w:bookmarkEnd w:id="27"/>
      <w:r w:rsidRPr="00930146">
        <w:rPr>
          <w:rStyle w:val="TtulodoLivro"/>
        </w:rPr>
        <w:t xml:space="preserve"> </w:t>
      </w:r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Todas as Informações que chegarem até a sala de situação, após ser devidamente </w:t>
      </w:r>
      <w:proofErr w:type="spellStart"/>
      <w:r w:rsidRPr="0098064D">
        <w:rPr>
          <w:rFonts w:ascii="Arial" w:hAnsi="Arial" w:cs="Arial"/>
        </w:rPr>
        <w:t>planilhadas</w:t>
      </w:r>
      <w:proofErr w:type="spellEnd"/>
      <w:r w:rsidRPr="0098064D">
        <w:rPr>
          <w:rFonts w:ascii="Arial" w:hAnsi="Arial" w:cs="Arial"/>
        </w:rPr>
        <w:t xml:space="preserve">, serão </w:t>
      </w:r>
      <w:proofErr w:type="gramStart"/>
      <w:r w:rsidRPr="0098064D">
        <w:rPr>
          <w:rFonts w:ascii="Arial" w:hAnsi="Arial" w:cs="Arial"/>
        </w:rPr>
        <w:t>disponibilizadas</w:t>
      </w:r>
      <w:proofErr w:type="gramEnd"/>
      <w:r w:rsidRPr="0098064D">
        <w:rPr>
          <w:rFonts w:ascii="Arial" w:hAnsi="Arial" w:cs="Arial"/>
        </w:rPr>
        <w:t xml:space="preserve"> aos órgãos de imprensa em geral através da </w:t>
      </w:r>
      <w:r w:rsidRPr="0098064D">
        <w:rPr>
          <w:rFonts w:ascii="Arial" w:hAnsi="Arial" w:cs="Arial"/>
        </w:rPr>
        <w:lastRenderedPageBreak/>
        <w:t xml:space="preserve">assessoria de comunicação que será exercida pela Secretária de Comunicação, com o aval do Prefeito Municipal.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28" w:name="_Toc358105572"/>
      <w:r w:rsidRPr="00930146">
        <w:rPr>
          <w:rStyle w:val="TtulodoLivro"/>
        </w:rPr>
        <w:t>4.3.2.5 Organização da Área Afetada</w:t>
      </w:r>
      <w:bookmarkEnd w:id="28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Caberá ao Coordenador de Defesa Civil a organização da cena, para: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Posto de Comando; Sede COM</w:t>
      </w:r>
      <w:r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Área de espera; Prefeitura;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Áreas de evacuação; As descritas no Mapeamento;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Rotas de fuga; </w:t>
      </w:r>
      <w:proofErr w:type="spellStart"/>
      <w:r w:rsidRPr="0098064D">
        <w:rPr>
          <w:rFonts w:ascii="Arial" w:hAnsi="Arial" w:cs="Arial"/>
        </w:rPr>
        <w:t>saida</w:t>
      </w:r>
      <w:proofErr w:type="spellEnd"/>
      <w:r w:rsidRPr="0098064D">
        <w:rPr>
          <w:rFonts w:ascii="Arial" w:hAnsi="Arial" w:cs="Arial"/>
        </w:rPr>
        <w:t xml:space="preserve"> Bairro Barranca BR 101 sentido ou ponte que liga o bairro ao centro da cidade. Saída do município BR 101 sentido sul;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Pontos de encontro; sede COM</w:t>
      </w:r>
      <w:r w:rsidR="00F24A08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DEC; </w:t>
      </w:r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Abrigos; Ginásio de Esportes e escola Estadual, Creche e </w:t>
      </w:r>
      <w:r>
        <w:rPr>
          <w:rFonts w:ascii="Arial" w:hAnsi="Arial" w:cs="Arial"/>
        </w:rPr>
        <w:t>Escola Municipal, Centro Idoso;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29" w:name="_Toc358105573"/>
      <w:r w:rsidRPr="00930146">
        <w:rPr>
          <w:rStyle w:val="TtulodoLivro"/>
        </w:rPr>
        <w:t>4.3.3 Resposta ao Desastre</w:t>
      </w:r>
      <w:bookmarkEnd w:id="29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  <w:b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0" w:name="_Toc358105574"/>
      <w:r w:rsidRPr="00930146">
        <w:rPr>
          <w:rStyle w:val="TtulodoLivro"/>
        </w:rPr>
        <w:t>4.3.3.1 Ações de Socorro</w:t>
      </w:r>
      <w:bookmarkEnd w:id="30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Salvamento; </w:t>
      </w:r>
    </w:p>
    <w:p w:rsidR="0098064D" w:rsidRPr="0098064D" w:rsidRDefault="0098064D" w:rsidP="009806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Corpo de Bombeiros; Viatura, Botes. </w:t>
      </w:r>
    </w:p>
    <w:p w:rsidR="0098064D" w:rsidRPr="0098064D" w:rsidRDefault="0098064D" w:rsidP="009806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Policia Militar; Helicóptero.</w:t>
      </w:r>
    </w:p>
    <w:p w:rsidR="0098064D" w:rsidRPr="0098064D" w:rsidRDefault="0098064D" w:rsidP="009806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98064D">
        <w:rPr>
          <w:rFonts w:ascii="Arial" w:hAnsi="Arial" w:cs="Arial"/>
        </w:rPr>
        <w:t>Trilheiros</w:t>
      </w:r>
      <w:proofErr w:type="spellEnd"/>
      <w:r w:rsidRPr="0098064D">
        <w:rPr>
          <w:rFonts w:ascii="Arial" w:hAnsi="Arial" w:cs="Arial"/>
        </w:rPr>
        <w:t>; Motocicletas.</w:t>
      </w:r>
    </w:p>
    <w:p w:rsidR="0098064D" w:rsidRPr="0098064D" w:rsidRDefault="00F24A08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Atendimento pré-hospitalar;</w:t>
      </w:r>
    </w:p>
    <w:p w:rsidR="0098064D" w:rsidRPr="0098064D" w:rsidRDefault="0098064D" w:rsidP="009806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SAMU; Ambulância.</w:t>
      </w:r>
    </w:p>
    <w:p w:rsidR="0098064D" w:rsidRPr="0098064D" w:rsidRDefault="0098064D" w:rsidP="009806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Corpo de Bombeiros; Viatura.</w:t>
      </w:r>
    </w:p>
    <w:p w:rsidR="0098064D" w:rsidRPr="0098064D" w:rsidRDefault="0098064D" w:rsidP="009806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Secretaria de Saúde; Ambulância e Equipes de </w:t>
      </w:r>
      <w:proofErr w:type="spellStart"/>
      <w:r w:rsidRPr="0098064D">
        <w:rPr>
          <w:rFonts w:ascii="Arial" w:hAnsi="Arial" w:cs="Arial"/>
        </w:rPr>
        <w:t>PSFs</w:t>
      </w:r>
      <w:proofErr w:type="spellEnd"/>
      <w:r w:rsidRPr="0098064D">
        <w:rPr>
          <w:rFonts w:ascii="Arial" w:hAnsi="Arial" w:cs="Arial"/>
        </w:rPr>
        <w:t>.</w:t>
      </w:r>
    </w:p>
    <w:p w:rsidR="0098064D" w:rsidRPr="0098064D" w:rsidRDefault="00F24A08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Evacuação;</w:t>
      </w:r>
    </w:p>
    <w:p w:rsidR="0098064D" w:rsidRPr="0098064D" w:rsidRDefault="0098064D" w:rsidP="0098064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Secretaria de Obras e Transportes; Caminhões, máquinas pesadas. </w:t>
      </w:r>
    </w:p>
    <w:p w:rsidR="0098064D" w:rsidRPr="0098064D" w:rsidRDefault="0098064D" w:rsidP="0098064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Corpo de Bombeiros; Viatura, botes. </w:t>
      </w:r>
    </w:p>
    <w:p w:rsidR="0098064D" w:rsidRDefault="0098064D" w:rsidP="0098064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Polícia Militar; Viatura, helicóptero.</w:t>
      </w:r>
    </w:p>
    <w:p w:rsidR="0098064D" w:rsidRPr="0098064D" w:rsidRDefault="0098064D" w:rsidP="0098064D">
      <w:pPr>
        <w:pStyle w:val="PargrafodaLista"/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1" w:name="_Toc358105575"/>
      <w:r w:rsidRPr="00930146">
        <w:rPr>
          <w:rStyle w:val="TtulodoLivro"/>
        </w:rPr>
        <w:lastRenderedPageBreak/>
        <w:t>4.3.3.2 Assistência às Vítimas</w:t>
      </w:r>
      <w:bookmarkEnd w:id="31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Cadastro; Secretaria de Assist</w:t>
      </w:r>
      <w:r w:rsidR="00F24A08">
        <w:rPr>
          <w:rFonts w:ascii="Arial" w:hAnsi="Arial" w:cs="Arial"/>
        </w:rPr>
        <w:t>ência Social e Habitação e CRAS;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</w:t>
      </w:r>
      <w:proofErr w:type="spellStart"/>
      <w:r w:rsidRPr="0098064D">
        <w:rPr>
          <w:rFonts w:ascii="Arial" w:hAnsi="Arial" w:cs="Arial"/>
        </w:rPr>
        <w:t>Abrigamento</w:t>
      </w:r>
      <w:proofErr w:type="spellEnd"/>
      <w:r w:rsidRPr="0098064D">
        <w:rPr>
          <w:rFonts w:ascii="Arial" w:hAnsi="Arial" w:cs="Arial"/>
        </w:rPr>
        <w:t xml:space="preserve">; CRAS, Ginásio de Esportes e Escola Estadual, Escola e Creche Municipal, Centro Idoso;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Recebimento organização e distribuição de doações: Secretaria de Assistência Social e Habitação, Secretaria de Educação, Cultura e Esporte;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Atendimento médico/hospitalar; Hospital Regional de Araranguá, Unidade de Saúde Bom Pastor;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Manejo de mortos; Policia Civil, I</w:t>
      </w:r>
      <w:r>
        <w:rPr>
          <w:rFonts w:ascii="Arial" w:hAnsi="Arial" w:cs="Arial"/>
        </w:rPr>
        <w:t>ML, Bombeiros, Serviço Funeral;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Atendimento aos grupos com necessidades especiais (crianças e adolescentes, </w:t>
      </w:r>
      <w:r>
        <w:rPr>
          <w:rFonts w:ascii="Arial" w:hAnsi="Arial" w:cs="Arial"/>
        </w:rPr>
        <w:t xml:space="preserve">idosos, portadores </w:t>
      </w:r>
      <w:r w:rsidRPr="0098064D">
        <w:rPr>
          <w:rFonts w:ascii="Arial" w:hAnsi="Arial" w:cs="Arial"/>
        </w:rPr>
        <w:t xml:space="preserve">de deficiência física); APAE, Conselho Municipal do Idoso, Conselho Tutelar, Conselho </w:t>
      </w:r>
      <w:r>
        <w:rPr>
          <w:rFonts w:ascii="Arial" w:hAnsi="Arial" w:cs="Arial"/>
        </w:rPr>
        <w:t xml:space="preserve">Municipal </w:t>
      </w:r>
      <w:r w:rsidRPr="0098064D">
        <w:rPr>
          <w:rFonts w:ascii="Arial" w:hAnsi="Arial" w:cs="Arial"/>
        </w:rPr>
        <w:t xml:space="preserve">dos Direitos da Criança e Adolescente.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32" w:name="_Toc358105576"/>
      <w:r w:rsidRPr="00930146">
        <w:rPr>
          <w:rStyle w:val="TtulodoLivro"/>
        </w:rPr>
        <w:t>4.3.3 Reabilitação de Cenários</w:t>
      </w:r>
      <w:bookmarkEnd w:id="32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Avaliação de danos; COM</w:t>
      </w:r>
      <w:r w:rsidR="00F24A08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>DEC, Secretaria de Obras e Transportes, Secretaria d</w:t>
      </w:r>
      <w:r w:rsidR="00F24A08">
        <w:rPr>
          <w:rFonts w:ascii="Arial" w:hAnsi="Arial" w:cs="Arial"/>
        </w:rPr>
        <w:t>e Agricultura, EPAGRI e CIDASC;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Decretação de S.E ou </w:t>
      </w:r>
      <w:proofErr w:type="spellStart"/>
      <w:proofErr w:type="gramStart"/>
      <w:r w:rsidRPr="0098064D">
        <w:rPr>
          <w:rFonts w:ascii="Arial" w:hAnsi="Arial" w:cs="Arial"/>
        </w:rPr>
        <w:t>E.C.</w:t>
      </w:r>
      <w:proofErr w:type="spellEnd"/>
      <w:proofErr w:type="gramEnd"/>
      <w:r w:rsidRPr="0098064D">
        <w:rPr>
          <w:rFonts w:ascii="Arial" w:hAnsi="Arial" w:cs="Arial"/>
        </w:rPr>
        <w:t>P e elaboração dos documentos; Coordenador Municipal de Defesa Civil e Secretar</w:t>
      </w:r>
      <w:r w:rsidR="00F24A08">
        <w:rPr>
          <w:rFonts w:ascii="Arial" w:hAnsi="Arial" w:cs="Arial"/>
        </w:rPr>
        <w:t>ia de Administração e Finanças;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Recuperação da infraestrutura; Secretaria de Obras e Transport</w:t>
      </w:r>
      <w:r w:rsidR="00F24A08">
        <w:rPr>
          <w:rFonts w:ascii="Arial" w:hAnsi="Arial" w:cs="Arial"/>
        </w:rPr>
        <w:t>es e Secretaria de Agricultura;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Restabelecimento dos serviços essenciais: Secretaria de Obras e Transportes, SAMAE, CELESC,</w:t>
      </w:r>
      <w:r w:rsidR="00F24A08">
        <w:rPr>
          <w:rFonts w:ascii="Arial" w:hAnsi="Arial" w:cs="Arial"/>
        </w:rPr>
        <w:t xml:space="preserve"> Secretaria Municipal de Saúde;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Segurança pública; Policia Militar, Civil e exército quando necessário; </w:t>
      </w:r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Atendimento ao cidadão e à imprensa (informações sobre os danos, desaparecidos, etc.); Coordenador Municipal de Defesa Civil e Assessoria de Imprensa Municipal. </w:t>
      </w:r>
    </w:p>
    <w:p w:rsidR="00F24A08" w:rsidRPr="0098064D" w:rsidRDefault="00F24A08" w:rsidP="0098064D">
      <w:pPr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3" w:name="_Toc358105577"/>
      <w:r w:rsidRPr="00930146">
        <w:rPr>
          <w:rStyle w:val="TtulodoLivro"/>
        </w:rPr>
        <w:t>4.3.4 Desmobilização</w:t>
      </w:r>
      <w:bookmarkEnd w:id="33"/>
      <w:r w:rsidRPr="00930146">
        <w:rPr>
          <w:rStyle w:val="TtulodoLivro"/>
        </w:rPr>
        <w:t xml:space="preserve"> </w:t>
      </w:r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O Coordenador de Defesa Civil através das diversas secretarias municipais coordenará e executará a desmobilização de todas as</w:t>
      </w:r>
      <w:r w:rsidR="00F24A08">
        <w:rPr>
          <w:rFonts w:ascii="Arial" w:hAnsi="Arial" w:cs="Arial"/>
        </w:rPr>
        <w:t xml:space="preserve"> ações de resposta ao desastre.</w:t>
      </w:r>
    </w:p>
    <w:p w:rsidR="00F24A08" w:rsidRDefault="00F24A08" w:rsidP="0098064D">
      <w:pPr>
        <w:jc w:val="both"/>
        <w:rPr>
          <w:rFonts w:ascii="Arial" w:hAnsi="Arial" w:cs="Arial"/>
          <w:b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4" w:name="_Toc358105578"/>
      <w:r w:rsidRPr="00930146">
        <w:rPr>
          <w:rStyle w:val="TtulodoLivro"/>
        </w:rPr>
        <w:t>4.4 ATRIBUIÇÕES</w:t>
      </w:r>
      <w:bookmarkEnd w:id="34"/>
      <w:r w:rsidRPr="00930146">
        <w:rPr>
          <w:rStyle w:val="TtulodoLivro"/>
        </w:rPr>
        <w:t xml:space="preserve"> </w:t>
      </w:r>
    </w:p>
    <w:p w:rsidR="00F24A08" w:rsidRPr="0098064D" w:rsidRDefault="00F24A08" w:rsidP="0098064D">
      <w:pPr>
        <w:jc w:val="both"/>
        <w:rPr>
          <w:rFonts w:ascii="Arial" w:hAnsi="Arial" w:cs="Arial"/>
          <w:b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5" w:name="_Toc358105579"/>
      <w:r w:rsidRPr="00930146">
        <w:rPr>
          <w:rStyle w:val="TtulodoLivro"/>
        </w:rPr>
        <w:lastRenderedPageBreak/>
        <w:t>4.4.1 Atribuições Gerais</w:t>
      </w:r>
      <w:bookmarkEnd w:id="35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São responsabilidades gerais dos envolvidos no Plano Municipal de Contingência: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 um plano de chamada atualizado do pessoal de sua organização ou departamento com responsabilidade pela </w:t>
      </w:r>
      <w:proofErr w:type="gramStart"/>
      <w:r w:rsidRPr="0098064D">
        <w:rPr>
          <w:rFonts w:ascii="Arial" w:hAnsi="Arial" w:cs="Arial"/>
        </w:rPr>
        <w:t>implementação</w:t>
      </w:r>
      <w:proofErr w:type="gramEnd"/>
      <w:r w:rsidRPr="0098064D">
        <w:rPr>
          <w:rFonts w:ascii="Arial" w:hAnsi="Arial" w:cs="Arial"/>
        </w:rPr>
        <w:t xml:space="preserve"> do plano;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Desenvolver e manter atualizados os procedimentos operacionais padronizados necessários para a realização das tarefas atribuídas à sua organização ou departamento na </w:t>
      </w:r>
      <w:proofErr w:type="gramStart"/>
      <w:r w:rsidRPr="0098064D">
        <w:rPr>
          <w:rFonts w:ascii="Arial" w:hAnsi="Arial" w:cs="Arial"/>
        </w:rPr>
        <w:t>implementação</w:t>
      </w:r>
      <w:proofErr w:type="gramEnd"/>
      <w:r w:rsidRPr="0098064D">
        <w:rPr>
          <w:rFonts w:ascii="Arial" w:hAnsi="Arial" w:cs="Arial"/>
        </w:rPr>
        <w:t xml:space="preserve"> do plano;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Preparar e programar os convênios e termos de cooperação necessários para a participação de sua agê</w:t>
      </w:r>
      <w:r w:rsidR="00F24A08">
        <w:rPr>
          <w:rFonts w:ascii="Arial" w:hAnsi="Arial" w:cs="Arial"/>
        </w:rPr>
        <w:t xml:space="preserve">ncia na </w:t>
      </w:r>
      <w:proofErr w:type="gramStart"/>
      <w:r w:rsidR="00F24A08">
        <w:rPr>
          <w:rFonts w:ascii="Arial" w:hAnsi="Arial" w:cs="Arial"/>
        </w:rPr>
        <w:t>implementação</w:t>
      </w:r>
      <w:proofErr w:type="gramEnd"/>
      <w:r w:rsidR="00F24A08">
        <w:rPr>
          <w:rFonts w:ascii="Arial" w:hAnsi="Arial" w:cs="Arial"/>
        </w:rPr>
        <w:t xml:space="preserve"> do plano;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Identificar e suprir as necessidades de comunicação para a realização das tarefas </w:t>
      </w:r>
      <w:r w:rsidR="00F24A08">
        <w:rPr>
          <w:rFonts w:ascii="Arial" w:hAnsi="Arial" w:cs="Arial"/>
        </w:rPr>
        <w:t xml:space="preserve">atribuídas à sua </w:t>
      </w:r>
      <w:r w:rsidRPr="0098064D">
        <w:rPr>
          <w:rFonts w:ascii="Arial" w:hAnsi="Arial" w:cs="Arial"/>
        </w:rPr>
        <w:t xml:space="preserve">organização ou departamento na </w:t>
      </w:r>
      <w:proofErr w:type="gramStart"/>
      <w:r w:rsidRPr="0098064D">
        <w:rPr>
          <w:rFonts w:ascii="Arial" w:hAnsi="Arial" w:cs="Arial"/>
        </w:rPr>
        <w:t>implementação</w:t>
      </w:r>
      <w:proofErr w:type="gramEnd"/>
      <w:r w:rsidRPr="0098064D">
        <w:rPr>
          <w:rFonts w:ascii="Arial" w:hAnsi="Arial" w:cs="Arial"/>
        </w:rPr>
        <w:t xml:space="preserve"> do plano;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Identificar fontes de equipamento e recursos adicionais para a realização das tarefas</w:t>
      </w:r>
      <w:r w:rsidR="00F24A08">
        <w:rPr>
          <w:rFonts w:ascii="Arial" w:hAnsi="Arial" w:cs="Arial"/>
        </w:rPr>
        <w:t xml:space="preserve"> atribuídas à sua</w:t>
      </w:r>
      <w:r w:rsidRPr="0098064D">
        <w:rPr>
          <w:rFonts w:ascii="Arial" w:hAnsi="Arial" w:cs="Arial"/>
        </w:rPr>
        <w:t xml:space="preserve"> organização ou departamento na </w:t>
      </w:r>
      <w:proofErr w:type="gramStart"/>
      <w:r w:rsidRPr="0098064D">
        <w:rPr>
          <w:rFonts w:ascii="Arial" w:hAnsi="Arial" w:cs="Arial"/>
        </w:rPr>
        <w:t>implementação</w:t>
      </w:r>
      <w:proofErr w:type="gramEnd"/>
      <w:r w:rsidRPr="0098064D">
        <w:rPr>
          <w:rFonts w:ascii="Arial" w:hAnsi="Arial" w:cs="Arial"/>
        </w:rPr>
        <w:t xml:space="preserve"> do plano;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Prover meios para a garantia da continuidade das operações de sua organização ou departamento, incluindo o revezamento dos responsáveis por posições chave; </w:t>
      </w:r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Identificar e prover medidas de segurança para as pessoas designadas para a realização das tarefas </w:t>
      </w:r>
      <w:r w:rsidR="00F24A08" w:rsidRPr="0098064D">
        <w:rPr>
          <w:rFonts w:ascii="Arial" w:hAnsi="Arial" w:cs="Arial"/>
        </w:rPr>
        <w:t>atribuídas</w:t>
      </w:r>
      <w:r w:rsidRPr="0098064D">
        <w:rPr>
          <w:rFonts w:ascii="Arial" w:hAnsi="Arial" w:cs="Arial"/>
        </w:rPr>
        <w:t xml:space="preserve"> á sua organização ou departamento na </w:t>
      </w:r>
      <w:proofErr w:type="gramStart"/>
      <w:r w:rsidRPr="0098064D">
        <w:rPr>
          <w:rFonts w:ascii="Arial" w:hAnsi="Arial" w:cs="Arial"/>
        </w:rPr>
        <w:t>implementação</w:t>
      </w:r>
      <w:proofErr w:type="gramEnd"/>
      <w:r w:rsidRPr="0098064D">
        <w:rPr>
          <w:rFonts w:ascii="Arial" w:hAnsi="Arial" w:cs="Arial"/>
        </w:rPr>
        <w:t xml:space="preserve"> do plano. </w:t>
      </w:r>
    </w:p>
    <w:p w:rsidR="00F24A08" w:rsidRPr="0098064D" w:rsidRDefault="00F24A08" w:rsidP="0098064D">
      <w:pPr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6" w:name="_Toc358105580"/>
      <w:r w:rsidRPr="00930146">
        <w:rPr>
          <w:rStyle w:val="TtulodoLivro"/>
        </w:rPr>
        <w:t>4.4.2 Atribuições Específicas</w:t>
      </w:r>
      <w:bookmarkEnd w:id="36"/>
      <w:r w:rsidRPr="00930146">
        <w:rPr>
          <w:rStyle w:val="TtulodoLivro"/>
        </w:rPr>
        <w:t xml:space="preserve"> </w:t>
      </w:r>
    </w:p>
    <w:p w:rsidR="00F24A08" w:rsidRPr="00F24A08" w:rsidRDefault="00F24A08" w:rsidP="0098064D">
      <w:pPr>
        <w:jc w:val="both"/>
        <w:rPr>
          <w:rFonts w:ascii="Arial" w:hAnsi="Arial" w:cs="Arial"/>
          <w:b/>
        </w:rPr>
      </w:pPr>
    </w:p>
    <w:p w:rsidR="0098064D" w:rsidRPr="00930146" w:rsidRDefault="009F7827" w:rsidP="00930146">
      <w:pPr>
        <w:pStyle w:val="Ttulo1"/>
        <w:rPr>
          <w:rStyle w:val="TtulodoLivro"/>
        </w:rPr>
      </w:pPr>
      <w:bookmarkStart w:id="37" w:name="_Toc358105581"/>
      <w:r w:rsidRPr="00930146">
        <w:rPr>
          <w:rStyle w:val="TtulodoLivro"/>
        </w:rPr>
        <w:t>4.4.2.1</w:t>
      </w:r>
      <w:r w:rsidR="0098064D" w:rsidRPr="00930146">
        <w:rPr>
          <w:rStyle w:val="TtulodoLivro"/>
        </w:rPr>
        <w:t xml:space="preserve"> ATR</w:t>
      </w:r>
      <w:r w:rsidRPr="00930146">
        <w:rPr>
          <w:rStyle w:val="TtulodoLivro"/>
        </w:rPr>
        <w:t>IBUIÇÕ</w:t>
      </w:r>
      <w:r w:rsidR="0098064D" w:rsidRPr="00930146">
        <w:rPr>
          <w:rStyle w:val="TtulodoLivro"/>
        </w:rPr>
        <w:t>ES DO PREFEITO MUNICIPAL</w:t>
      </w:r>
      <w:bookmarkEnd w:id="37"/>
      <w:r w:rsidR="0098064D" w:rsidRPr="00930146">
        <w:rPr>
          <w:rStyle w:val="TtulodoLivro"/>
        </w:rPr>
        <w:t xml:space="preserve">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r w:rsidRPr="00F24A08">
        <w:rPr>
          <w:rFonts w:ascii="Arial" w:hAnsi="Arial" w:cs="Arial"/>
          <w:b/>
        </w:rPr>
        <w:t xml:space="preserve">Fases de prevenção e preparação.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Convocar os órgãos integrantes do GRAC, presidindo suas reuniões;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Acompanhar o planejamento intervindo quando necessário.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r w:rsidRPr="00F24A08">
        <w:rPr>
          <w:rFonts w:ascii="Arial" w:hAnsi="Arial" w:cs="Arial"/>
          <w:b/>
        </w:rPr>
        <w:t xml:space="preserve">Fase de Resposta.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F24A08">
        <w:rPr>
          <w:rFonts w:ascii="Arial" w:hAnsi="Arial" w:cs="Arial"/>
          <w:b/>
        </w:rPr>
        <w:t>a.</w:t>
      </w:r>
      <w:proofErr w:type="gramEnd"/>
      <w:r w:rsidRPr="00F24A08">
        <w:rPr>
          <w:rFonts w:ascii="Arial" w:hAnsi="Arial" w:cs="Arial"/>
          <w:b/>
        </w:rPr>
        <w:t xml:space="preserve"> Sub</w:t>
      </w:r>
      <w:r w:rsidR="00F24A08">
        <w:rPr>
          <w:rFonts w:ascii="Arial" w:hAnsi="Arial" w:cs="Arial"/>
          <w:b/>
        </w:rPr>
        <w:t>f</w:t>
      </w:r>
      <w:r w:rsidRPr="00F24A08">
        <w:rPr>
          <w:rFonts w:ascii="Arial" w:hAnsi="Arial" w:cs="Arial"/>
          <w:b/>
        </w:rPr>
        <w:t xml:space="preserve">ase </w:t>
      </w:r>
      <w:r w:rsidR="00F24A08">
        <w:rPr>
          <w:rFonts w:ascii="Arial" w:hAnsi="Arial" w:cs="Arial"/>
          <w:b/>
        </w:rPr>
        <w:t>A</w:t>
      </w:r>
      <w:r w:rsidRPr="00F24A08">
        <w:rPr>
          <w:rFonts w:ascii="Arial" w:hAnsi="Arial" w:cs="Arial"/>
          <w:b/>
        </w:rPr>
        <w:t xml:space="preserve">tenção: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Receber informações sobre a situação e sua possível evolução. </w:t>
      </w:r>
    </w:p>
    <w:p w:rsidR="0098064D" w:rsidRPr="00F24A08" w:rsidRDefault="00F24A08" w:rsidP="0098064D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b.</w:t>
      </w:r>
      <w:proofErr w:type="gramEnd"/>
      <w:r>
        <w:rPr>
          <w:rFonts w:ascii="Arial" w:hAnsi="Arial" w:cs="Arial"/>
          <w:b/>
        </w:rPr>
        <w:t xml:space="preserve"> Subf</w:t>
      </w:r>
      <w:r w:rsidR="0098064D" w:rsidRPr="00F24A08">
        <w:rPr>
          <w:rFonts w:ascii="Arial" w:hAnsi="Arial" w:cs="Arial"/>
          <w:b/>
        </w:rPr>
        <w:t xml:space="preserve">ase Prontidão: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Estabelecer o gabinete de crise;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Convocar integrantes dos órgãos que farão parte do gabinete de crise;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 xml:space="preserve">• Declarar conforme a intensidade do evento situação de emergência - SE ou estado de calamidade </w:t>
      </w:r>
      <w:proofErr w:type="spellStart"/>
      <w:r w:rsidRPr="0098064D">
        <w:rPr>
          <w:rFonts w:ascii="Arial" w:hAnsi="Arial" w:cs="Arial"/>
        </w:rPr>
        <w:t>pública-ECP</w:t>
      </w:r>
      <w:proofErr w:type="spellEnd"/>
      <w:r w:rsidRPr="0098064D">
        <w:rPr>
          <w:rFonts w:ascii="Arial" w:hAnsi="Arial" w:cs="Arial"/>
        </w:rPr>
        <w:t xml:space="preserve">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A</w:t>
      </w:r>
      <w:r w:rsidR="009F7827">
        <w:rPr>
          <w:rFonts w:ascii="Arial" w:hAnsi="Arial" w:cs="Arial"/>
        </w:rPr>
        <w:t>brir cré</w:t>
      </w:r>
      <w:r w:rsidRPr="0098064D">
        <w:rPr>
          <w:rFonts w:ascii="Arial" w:hAnsi="Arial" w:cs="Arial"/>
        </w:rPr>
        <w:t xml:space="preserve">dito extraordinário, nestas situações, ordenando as despesas das atividades de defesa civil;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Solicitar o apoio em meios de transportes suprimento e recursos financeiros aos governos estaduais e federais;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Requisitar por decreto, os bens próprios particulares uteis ao apoio ás missões de socorro (se necessários</w:t>
      </w:r>
      <w:proofErr w:type="gramStart"/>
      <w:r w:rsidRPr="0098064D">
        <w:rPr>
          <w:rFonts w:ascii="Arial" w:hAnsi="Arial" w:cs="Arial"/>
        </w:rPr>
        <w:t>)</w:t>
      </w:r>
      <w:proofErr w:type="gramEnd"/>
      <w:r w:rsidRPr="0098064D">
        <w:rPr>
          <w:rFonts w:ascii="Arial" w:hAnsi="Arial" w:cs="Arial"/>
        </w:rPr>
        <w:t xml:space="preserve">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r w:rsidRPr="00F24A08">
        <w:rPr>
          <w:rFonts w:ascii="Arial" w:hAnsi="Arial" w:cs="Arial"/>
          <w:b/>
        </w:rPr>
        <w:t xml:space="preserve">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Coordenar os Projetos de reconstrução a serem desenvolvidos pelos </w:t>
      </w:r>
      <w:r w:rsidR="00F24A08">
        <w:rPr>
          <w:rFonts w:ascii="Arial" w:hAnsi="Arial" w:cs="Arial"/>
        </w:rPr>
        <w:t xml:space="preserve">diversos órgãos da </w:t>
      </w:r>
      <w:r w:rsidRPr="0098064D">
        <w:rPr>
          <w:rFonts w:ascii="Arial" w:hAnsi="Arial" w:cs="Arial"/>
        </w:rPr>
        <w:t>administração, d</w:t>
      </w:r>
      <w:r w:rsidR="00F24A08">
        <w:rPr>
          <w:rFonts w:ascii="Arial" w:hAnsi="Arial" w:cs="Arial"/>
        </w:rPr>
        <w:t>e acordo com suas competências;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Nomear uma comissão especial composta por representantes das secretarias municipais assessoria jurídica e COM</w:t>
      </w:r>
      <w:r w:rsidR="00F24A08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DEC, visando o levantamento dos danos causados às instalações onde funcionarão os abrigos e nos equipamentos requisitados; </w:t>
      </w:r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Estabelecer uma comissão responsável pela reconstrução determinando um coordenador geral o nomeando através de uma portaria. </w:t>
      </w:r>
    </w:p>
    <w:p w:rsidR="00F24A08" w:rsidRPr="0098064D" w:rsidRDefault="00F24A08" w:rsidP="0098064D">
      <w:pPr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8" w:name="_Toc358105582"/>
      <w:r w:rsidRPr="00930146">
        <w:rPr>
          <w:rStyle w:val="TtulodoLivro"/>
        </w:rPr>
        <w:t xml:space="preserve">4.4.2.2 ATRIBUIÇÕES COMISSÃO MUNICIPAL DE </w:t>
      </w:r>
      <w:r w:rsidR="009F7827" w:rsidRPr="00930146">
        <w:rPr>
          <w:rStyle w:val="TtulodoLivro"/>
        </w:rPr>
        <w:t xml:space="preserve">PROTEÇÃO E </w:t>
      </w:r>
      <w:r w:rsidRPr="00930146">
        <w:rPr>
          <w:rStyle w:val="TtulodoLivro"/>
        </w:rPr>
        <w:t>DEFESA CIVIL - COM</w:t>
      </w:r>
      <w:r w:rsidR="00F24A08" w:rsidRPr="00930146">
        <w:rPr>
          <w:rStyle w:val="TtulodoLivro"/>
        </w:rPr>
        <w:t>P</w:t>
      </w:r>
      <w:r w:rsidRPr="00930146">
        <w:rPr>
          <w:rStyle w:val="TtulodoLivro"/>
        </w:rPr>
        <w:t>DEC</w:t>
      </w:r>
      <w:bookmarkEnd w:id="38"/>
      <w:r w:rsidRPr="00930146">
        <w:rPr>
          <w:rStyle w:val="TtulodoLivro"/>
        </w:rPr>
        <w:t xml:space="preserve">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r w:rsidRPr="00F24A08">
        <w:rPr>
          <w:rFonts w:ascii="Arial" w:hAnsi="Arial" w:cs="Arial"/>
          <w:b/>
        </w:rPr>
        <w:t xml:space="preserve">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 o plano atualizado e difundi-lo à c6mtinidade;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Realiza exercícios de mobilização e treinamento;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Inspecionar os abrigos existentes;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 contato com o Centro de Operações do Sistema de Alerta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Formar as equipes de coordenação dos abrigos, dando-lhes o devido </w:t>
      </w:r>
      <w:r w:rsidR="00F24A08">
        <w:rPr>
          <w:rFonts w:ascii="Arial" w:hAnsi="Arial" w:cs="Arial"/>
        </w:rPr>
        <w:t>tr</w:t>
      </w:r>
      <w:r w:rsidRPr="0098064D">
        <w:rPr>
          <w:rFonts w:ascii="Arial" w:hAnsi="Arial" w:cs="Arial"/>
        </w:rPr>
        <w:t xml:space="preserve">einamento;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Cadastrar entidades e voluntários;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Executar a manutenção preventiva dos equipamentos da Defesa Civil;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Realizar campanhas educativas junto à população vulnerável sobre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Como proceder antes, durante e depois do evento adverso;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Desenvolver programas específicos na área de fiscalização, reduzindo as construções em regiões impróprias.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r w:rsidRPr="00F24A08">
        <w:rPr>
          <w:rFonts w:ascii="Arial" w:hAnsi="Arial" w:cs="Arial"/>
          <w:b/>
        </w:rPr>
        <w:lastRenderedPageBreak/>
        <w:t xml:space="preserve">Fase de Resposta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F24A08">
        <w:rPr>
          <w:rFonts w:ascii="Arial" w:hAnsi="Arial" w:cs="Arial"/>
          <w:b/>
        </w:rPr>
        <w:t>a.</w:t>
      </w:r>
      <w:proofErr w:type="gramEnd"/>
      <w:r w:rsidRPr="00F24A08">
        <w:rPr>
          <w:rFonts w:ascii="Arial" w:hAnsi="Arial" w:cs="Arial"/>
          <w:b/>
        </w:rPr>
        <w:t xml:space="preserve"> Sub</w:t>
      </w:r>
      <w:r w:rsidR="00F24A08">
        <w:rPr>
          <w:rFonts w:ascii="Arial" w:hAnsi="Arial" w:cs="Arial"/>
          <w:b/>
        </w:rPr>
        <w:t>f</w:t>
      </w:r>
      <w:r w:rsidRPr="00F24A08">
        <w:rPr>
          <w:rFonts w:ascii="Arial" w:hAnsi="Arial" w:cs="Arial"/>
          <w:b/>
        </w:rPr>
        <w:t xml:space="preserve">ase Atenção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Informar ao prefeito da situação e sua possível evolução;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 plantão permanente;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Preparar as instalações para fazer frente </w:t>
      </w:r>
      <w:proofErr w:type="gramStart"/>
      <w:r w:rsidRPr="0098064D">
        <w:rPr>
          <w:rFonts w:ascii="Arial" w:hAnsi="Arial" w:cs="Arial"/>
        </w:rPr>
        <w:t>a</w:t>
      </w:r>
      <w:proofErr w:type="gramEnd"/>
      <w:r w:rsidRPr="0098064D">
        <w:rPr>
          <w:rFonts w:ascii="Arial" w:hAnsi="Arial" w:cs="Arial"/>
        </w:rPr>
        <w:t xml:space="preserve"> situação de emergência;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Contatar o Centro de Operações do Sistema de Alerta, sobre previsão do tempo e nível do rio;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Informar aos integrantes do GRAC a situação e sua possível evolução. </w:t>
      </w:r>
    </w:p>
    <w:p w:rsidR="0098064D" w:rsidRPr="00F24A08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F24A08">
        <w:rPr>
          <w:rFonts w:ascii="Arial" w:hAnsi="Arial" w:cs="Arial"/>
          <w:b/>
        </w:rPr>
        <w:t>b.</w:t>
      </w:r>
      <w:proofErr w:type="gramEnd"/>
      <w:r w:rsidRPr="00F24A08">
        <w:rPr>
          <w:rFonts w:ascii="Arial" w:hAnsi="Arial" w:cs="Arial"/>
          <w:b/>
        </w:rPr>
        <w:t xml:space="preserve"> Sub</w:t>
      </w:r>
      <w:r w:rsidR="00F24A08">
        <w:rPr>
          <w:rFonts w:ascii="Arial" w:hAnsi="Arial" w:cs="Arial"/>
          <w:b/>
        </w:rPr>
        <w:t>f</w:t>
      </w:r>
      <w:r w:rsidRPr="00F24A08">
        <w:rPr>
          <w:rFonts w:ascii="Arial" w:hAnsi="Arial" w:cs="Arial"/>
          <w:b/>
        </w:rPr>
        <w:t xml:space="preserve">ase Alerta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Informar ao prefeito da situação e sua possível evolução;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Ativar o Sistema de Informações Diretas, através do telefone 199. 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Convocar telefonistas; </w:t>
      </w:r>
    </w:p>
    <w:p w:rsidR="0098064D" w:rsidRPr="0098064D" w:rsidRDefault="009D492F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Elaborar Boletins Oficiais (BO</w:t>
      </w:r>
      <w:r w:rsidR="0098064D" w:rsidRPr="0098064D">
        <w:rPr>
          <w:rFonts w:ascii="Arial" w:hAnsi="Arial" w:cs="Arial"/>
        </w:rPr>
        <w:t>) e enviá-los à Secreta</w:t>
      </w:r>
      <w:r>
        <w:rPr>
          <w:rFonts w:ascii="Arial" w:hAnsi="Arial" w:cs="Arial"/>
        </w:rPr>
        <w:t>ria</w:t>
      </w:r>
      <w:r w:rsidR="0098064D" w:rsidRPr="0098064D">
        <w:rPr>
          <w:rFonts w:ascii="Arial" w:hAnsi="Arial" w:cs="Arial"/>
        </w:rPr>
        <w:t xml:space="preserve"> de Comunicação Social;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Contatar os coordenadores dos abrigos, informando-os da situação e alertando-os para uma possível mobilização;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Contatar os demais integrantes do GRAC, informando-os da situação e alertando-os sobre uma </w:t>
      </w:r>
      <w:r w:rsidR="009D492F" w:rsidRPr="0098064D">
        <w:rPr>
          <w:rFonts w:ascii="Arial" w:hAnsi="Arial" w:cs="Arial"/>
        </w:rPr>
        <w:t>possível</w:t>
      </w:r>
      <w:r w:rsidRPr="0098064D">
        <w:rPr>
          <w:rFonts w:ascii="Arial" w:hAnsi="Arial" w:cs="Arial"/>
        </w:rPr>
        <w:t xml:space="preserve"> mobilização; </w:t>
      </w:r>
    </w:p>
    <w:p w:rsidR="0098064D" w:rsidRPr="009D492F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D492F">
        <w:rPr>
          <w:rFonts w:ascii="Arial" w:hAnsi="Arial" w:cs="Arial"/>
          <w:b/>
        </w:rPr>
        <w:t>c.</w:t>
      </w:r>
      <w:proofErr w:type="gramEnd"/>
      <w:r w:rsidRPr="009D492F">
        <w:rPr>
          <w:rFonts w:ascii="Arial" w:hAnsi="Arial" w:cs="Arial"/>
          <w:b/>
        </w:rPr>
        <w:t xml:space="preserve"> Subfase Prontidão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 o prefeito informado da situação;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Montar o Sistema de Comando em Operações — SCO;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 contato permanente sobre níveis, previsões e condições meteorológicas;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Elaborar Boletins Oficiais (BO) e enviá-los à Secretaria de Comunicação Social;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Iniciar a mobilização dos abrigos, de acordo com as seguintes previsões de níveis: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2,50 metros: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Preencher a Notificação Preliminar de Desastres — NOPRED e enviar à Secretaria Estadual de Defesa Civil;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Cobrar da Secretaria de Assistência Social o levantamento em cada abrigo, ao final de cada jornada, sobre o número de desabrigados, alimentação d</w:t>
      </w:r>
      <w:r w:rsidR="009D492F">
        <w:rPr>
          <w:rFonts w:ascii="Arial" w:hAnsi="Arial" w:cs="Arial"/>
        </w:rPr>
        <w:t>isponível, medicamentos necessári</w:t>
      </w:r>
      <w:r w:rsidRPr="0098064D">
        <w:rPr>
          <w:rFonts w:ascii="Arial" w:hAnsi="Arial" w:cs="Arial"/>
        </w:rPr>
        <w:t xml:space="preserve">os e demais necessidades;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Elaborar a FIDE (Formulário de Informação de Desastres), e enviar á </w:t>
      </w:r>
      <w:proofErr w:type="gramStart"/>
      <w:r w:rsidRPr="0098064D">
        <w:rPr>
          <w:rFonts w:ascii="Arial" w:hAnsi="Arial" w:cs="Arial"/>
        </w:rPr>
        <w:t>S.D.</w:t>
      </w:r>
      <w:proofErr w:type="gramEnd"/>
      <w:r w:rsidRPr="0098064D">
        <w:rPr>
          <w:rFonts w:ascii="Arial" w:hAnsi="Arial" w:cs="Arial"/>
        </w:rPr>
        <w:t xml:space="preserve">C </w:t>
      </w:r>
    </w:p>
    <w:p w:rsidR="0098064D" w:rsidRPr="009D492F" w:rsidRDefault="0098064D" w:rsidP="0098064D">
      <w:pPr>
        <w:jc w:val="both"/>
        <w:rPr>
          <w:rFonts w:ascii="Arial" w:hAnsi="Arial" w:cs="Arial"/>
          <w:b/>
        </w:rPr>
      </w:pPr>
      <w:r w:rsidRPr="009D492F">
        <w:rPr>
          <w:rFonts w:ascii="Arial" w:hAnsi="Arial" w:cs="Arial"/>
          <w:b/>
        </w:rPr>
        <w:t xml:space="preserve">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>• Permanecer em pront</w:t>
      </w:r>
      <w:r w:rsidR="009D492F">
        <w:rPr>
          <w:rFonts w:ascii="Arial" w:hAnsi="Arial" w:cs="Arial"/>
        </w:rPr>
        <w:t xml:space="preserve">idão, desmobilizando-se </w:t>
      </w:r>
      <w:proofErr w:type="spellStart"/>
      <w:r w:rsidR="009D492F">
        <w:rPr>
          <w:rFonts w:ascii="Arial" w:hAnsi="Arial" w:cs="Arial"/>
        </w:rPr>
        <w:t>paulativam</w:t>
      </w:r>
      <w:r w:rsidRPr="0098064D">
        <w:rPr>
          <w:rFonts w:ascii="Arial" w:hAnsi="Arial" w:cs="Arial"/>
        </w:rPr>
        <w:t>ente</w:t>
      </w:r>
      <w:proofErr w:type="spellEnd"/>
      <w:r w:rsidRPr="0098064D">
        <w:rPr>
          <w:rFonts w:ascii="Arial" w:hAnsi="Arial" w:cs="Arial"/>
        </w:rPr>
        <w:t>, à m</w:t>
      </w:r>
      <w:r w:rsidR="009D492F">
        <w:rPr>
          <w:rFonts w:ascii="Arial" w:hAnsi="Arial" w:cs="Arial"/>
        </w:rPr>
        <w:t>edida do retorno à normalidade;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Apoiar a desmobilização dos abrigos, orientando suas equipes de coordenação;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Montar processos de auxilio, enviando-os ao órgão competente;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Organizar com a Secretaria de Obras e Educação a estrutura especial de transporte para o retorno </w:t>
      </w:r>
      <w:r w:rsidR="009D492F">
        <w:rPr>
          <w:rFonts w:ascii="Arial" w:hAnsi="Arial" w:cs="Arial"/>
        </w:rPr>
        <w:t>dos desabrigados aos seus lares;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Apoiar a Secretaria de Assistência Social na organização e na execução da distribuição do</w:t>
      </w:r>
      <w:r w:rsidR="009D492F">
        <w:rPr>
          <w:rFonts w:ascii="Arial" w:hAnsi="Arial" w:cs="Arial"/>
        </w:rPr>
        <w:t>s Donativos a população afetada;</w:t>
      </w:r>
      <w:r w:rsidRPr="0098064D">
        <w:rPr>
          <w:rFonts w:ascii="Arial" w:hAnsi="Arial" w:cs="Arial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Recolher dos abrigos todo o material </w:t>
      </w:r>
      <w:r w:rsidR="0096757E">
        <w:rPr>
          <w:rFonts w:ascii="Arial" w:hAnsi="Arial" w:cs="Arial"/>
        </w:rPr>
        <w:t xml:space="preserve">pertencente </w:t>
      </w:r>
      <w:proofErr w:type="gramStart"/>
      <w:r w:rsidR="0096757E">
        <w:rPr>
          <w:rFonts w:ascii="Arial" w:hAnsi="Arial" w:cs="Arial"/>
        </w:rPr>
        <w:t>a</w:t>
      </w:r>
      <w:proofErr w:type="gramEnd"/>
      <w:r w:rsidR="0096757E">
        <w:rPr>
          <w:rFonts w:ascii="Arial" w:hAnsi="Arial" w:cs="Arial"/>
        </w:rPr>
        <w:t xml:space="preserve"> COMPDEC. Antes de guardá-lo efetuar sua </w:t>
      </w:r>
      <w:r w:rsidR="009D492F">
        <w:rPr>
          <w:rFonts w:ascii="Arial" w:hAnsi="Arial" w:cs="Arial"/>
        </w:rPr>
        <w:t>manutenção;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Cobrar dos Órgãos competentes dados dos des</w:t>
      </w:r>
      <w:r w:rsidR="009D492F">
        <w:rPr>
          <w:rFonts w:ascii="Arial" w:hAnsi="Arial" w:cs="Arial"/>
        </w:rPr>
        <w:t>abrigados e dos bens atingidos;</w:t>
      </w:r>
    </w:p>
    <w:p w:rsid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Providenciar com o </w:t>
      </w:r>
      <w:proofErr w:type="gramStart"/>
      <w:r w:rsidRPr="0098064D">
        <w:rPr>
          <w:rFonts w:ascii="Arial" w:hAnsi="Arial" w:cs="Arial"/>
        </w:rPr>
        <w:t>Sr.</w:t>
      </w:r>
      <w:proofErr w:type="gramEnd"/>
      <w:r w:rsidRPr="0098064D">
        <w:rPr>
          <w:rFonts w:ascii="Arial" w:hAnsi="Arial" w:cs="Arial"/>
        </w:rPr>
        <w:t xml:space="preserve"> Prefeito o envio de oficio de agradecimento aos principais colaboradores e voluntários. </w:t>
      </w:r>
    </w:p>
    <w:p w:rsidR="0096757E" w:rsidRPr="0098064D" w:rsidRDefault="0096757E" w:rsidP="0098064D">
      <w:pPr>
        <w:jc w:val="both"/>
        <w:rPr>
          <w:rFonts w:ascii="Arial" w:hAnsi="Arial" w:cs="Arial"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39" w:name="_Toc358105583"/>
      <w:r w:rsidRPr="00930146">
        <w:rPr>
          <w:rStyle w:val="TtulodoLivro"/>
        </w:rPr>
        <w:t xml:space="preserve">4.4.2.3 </w:t>
      </w:r>
      <w:proofErr w:type="gramStart"/>
      <w:r w:rsidRPr="00930146">
        <w:rPr>
          <w:rStyle w:val="TtulodoLivro"/>
        </w:rPr>
        <w:t>ATRIBUIÇÕES EQUIPE</w:t>
      </w:r>
      <w:proofErr w:type="gramEnd"/>
      <w:r w:rsidRPr="00930146">
        <w:rPr>
          <w:rStyle w:val="TtulodoLivro"/>
        </w:rPr>
        <w:t xml:space="preserve"> DE COORDENAÇÃO DOS ABRIGOS</w:t>
      </w:r>
      <w:bookmarkEnd w:id="39"/>
      <w:r w:rsidRPr="00930146">
        <w:rPr>
          <w:rStyle w:val="TtulodoLivro"/>
        </w:rPr>
        <w:t xml:space="preserve"> </w:t>
      </w:r>
    </w:p>
    <w:p w:rsidR="0096757E" w:rsidRPr="0096757E" w:rsidRDefault="0096757E" w:rsidP="0098064D">
      <w:pPr>
        <w:jc w:val="both"/>
        <w:rPr>
          <w:rFonts w:ascii="Arial" w:hAnsi="Arial" w:cs="Arial"/>
          <w:b/>
        </w:rPr>
      </w:pPr>
    </w:p>
    <w:p w:rsidR="0098064D" w:rsidRPr="00930146" w:rsidRDefault="0098064D" w:rsidP="00930146">
      <w:pPr>
        <w:pStyle w:val="Ttulo1"/>
        <w:rPr>
          <w:rStyle w:val="TtulodoLivro"/>
        </w:rPr>
      </w:pPr>
      <w:bookmarkStart w:id="40" w:name="_Toc358105584"/>
      <w:r w:rsidRPr="00930146">
        <w:rPr>
          <w:rStyle w:val="TtulodoLivro"/>
        </w:rPr>
        <w:t>4.4.2.3.1 COORDENADOR</w:t>
      </w:r>
      <w:bookmarkEnd w:id="40"/>
      <w:r w:rsidRPr="00930146">
        <w:rPr>
          <w:rStyle w:val="TtulodoLivro"/>
        </w:rPr>
        <w:t xml:space="preserve">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a.</w:t>
      </w:r>
      <w:proofErr w:type="gramEnd"/>
      <w:r w:rsidRPr="0096757E">
        <w:rPr>
          <w:rFonts w:ascii="Arial" w:hAnsi="Arial" w:cs="Arial"/>
          <w:b/>
        </w:rPr>
        <w:t xml:space="preserve"> 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Cooperar com a COM</w:t>
      </w:r>
      <w:r w:rsidR="0096757E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DEC, visando à escolha e o treinamento dos responsáveis e colaboradores dos diversos setores do abrigo e o estabelecimento de normas e diretrizes quanto à (aos): </w:t>
      </w:r>
    </w:p>
    <w:p w:rsidR="0098064D" w:rsidRPr="0096757E" w:rsidRDefault="0098064D" w:rsidP="009675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96757E">
        <w:rPr>
          <w:rFonts w:ascii="Arial" w:hAnsi="Arial" w:cs="Arial"/>
        </w:rPr>
        <w:t xml:space="preserve">Organização, disciplina e segurança das instalações e dos trabalhos; </w:t>
      </w:r>
      <w:proofErr w:type="gramStart"/>
      <w:r w:rsidRPr="0096757E">
        <w:rPr>
          <w:rFonts w:ascii="Arial" w:hAnsi="Arial" w:cs="Arial"/>
        </w:rPr>
        <w:t>e</w:t>
      </w:r>
      <w:proofErr w:type="gramEnd"/>
      <w:r w:rsidRPr="0096757E">
        <w:rPr>
          <w:rFonts w:ascii="Arial" w:hAnsi="Arial" w:cs="Arial"/>
        </w:rPr>
        <w:t xml:space="preserve"> </w:t>
      </w:r>
    </w:p>
    <w:p w:rsidR="0098064D" w:rsidRPr="0096757E" w:rsidRDefault="0098064D" w:rsidP="0096757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</w:rPr>
      </w:pPr>
      <w:r w:rsidRPr="0096757E">
        <w:rPr>
          <w:rFonts w:ascii="Arial" w:hAnsi="Arial" w:cs="Arial"/>
        </w:rPr>
        <w:t xml:space="preserve">Procedimentos nas diversas situações de calamidade.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dos treinamentos.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b.</w:t>
      </w:r>
      <w:proofErr w:type="gramEnd"/>
      <w:r w:rsidRPr="0096757E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Ativar o abrigo, mediante ordem do GRAC (Grupo de Ações Coordenadas</w:t>
      </w:r>
      <w:proofErr w:type="gramStart"/>
      <w:r w:rsidRPr="0098064D">
        <w:rPr>
          <w:rFonts w:ascii="Arial" w:hAnsi="Arial" w:cs="Arial"/>
        </w:rPr>
        <w:t>)</w:t>
      </w:r>
      <w:proofErr w:type="gramEnd"/>
      <w:r w:rsidRPr="0098064D">
        <w:rPr>
          <w:rFonts w:ascii="Arial" w:hAnsi="Arial" w:cs="Arial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Convoca</w:t>
      </w:r>
      <w:r w:rsidR="0096757E">
        <w:rPr>
          <w:rFonts w:ascii="Arial" w:hAnsi="Arial" w:cs="Arial"/>
        </w:rPr>
        <w:t>r</w:t>
      </w:r>
      <w:r w:rsidRPr="0098064D">
        <w:rPr>
          <w:rFonts w:ascii="Arial" w:hAnsi="Arial" w:cs="Arial"/>
        </w:rPr>
        <w:t xml:space="preserve"> os responsáveis pelo diversos setores e voluntários;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Contatar se for o caso, o responsável pelas instalações do abrigo, visando à sua utilização;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Segurança das instalações e dos trabalhos, contando com integrantes do Exército, Polícia Militar e Civil e do Corpo de Bombeiros;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Comunicações, estabelecendo os postos de radioamadores (RA);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>• Dirimir quaisquer dúvidas, consultando o COM</w:t>
      </w:r>
      <w:r w:rsidR="0096757E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Solicitar a autorização do COM</w:t>
      </w:r>
      <w:r w:rsidR="0096757E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 para fazer requisição de material, se necessário;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Número de desabrigados que foram atendidos e os que ainda permanecem ocupando o abrigo;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Quantidade e espécie de gêneros armazenados;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Salvamentos realizados;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Ocorrências no Setor de Saúde.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Relacionar os desabrigados da área de abrangência do seu abrigo.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c.</w:t>
      </w:r>
      <w:proofErr w:type="gramEnd"/>
      <w:r w:rsidRPr="0096757E">
        <w:rPr>
          <w:rFonts w:ascii="Arial" w:hAnsi="Arial" w:cs="Arial"/>
          <w:b/>
        </w:rPr>
        <w:t xml:space="preserve"> 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Cooperar, no sentido de recupera</w:t>
      </w:r>
      <w:r w:rsidR="0096757E">
        <w:rPr>
          <w:rFonts w:ascii="Arial" w:hAnsi="Arial" w:cs="Arial"/>
        </w:rPr>
        <w:t>r</w:t>
      </w:r>
      <w:r w:rsidRPr="0098064D">
        <w:rPr>
          <w:rFonts w:ascii="Arial" w:hAnsi="Arial" w:cs="Arial"/>
        </w:rPr>
        <w:t xml:space="preserve"> bens, pe</w:t>
      </w:r>
      <w:r w:rsidR="0096757E">
        <w:rPr>
          <w:rFonts w:ascii="Arial" w:hAnsi="Arial" w:cs="Arial"/>
        </w:rPr>
        <w:t xml:space="preserve">rtences e de fazer retomar aos seus lares os </w:t>
      </w:r>
      <w:r w:rsidRPr="0098064D">
        <w:rPr>
          <w:rFonts w:ascii="Arial" w:hAnsi="Arial" w:cs="Arial"/>
        </w:rPr>
        <w:t xml:space="preserve">desabrigados; </w:t>
      </w:r>
    </w:p>
    <w:p w:rsidR="0096757E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Desmobilizar, segundo determinação do GRAC, de maneira gradual, as atividades </w:t>
      </w:r>
      <w:r w:rsidR="0096757E">
        <w:rPr>
          <w:rFonts w:ascii="Arial" w:hAnsi="Arial" w:cs="Arial"/>
        </w:rPr>
        <w:t>do seu abrigo;</w:t>
      </w:r>
    </w:p>
    <w:p w:rsidR="0098064D" w:rsidRPr="0098064D" w:rsidRDefault="0096757E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</w:t>
      </w:r>
      <w:r w:rsidR="0098064D" w:rsidRPr="0098064D">
        <w:rPr>
          <w:rFonts w:ascii="Arial" w:hAnsi="Arial" w:cs="Arial"/>
        </w:rPr>
        <w:t xml:space="preserve">Elaborar o relatório final.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1" w:name="_Toc358105585"/>
      <w:r w:rsidRPr="00930146">
        <w:rPr>
          <w:rStyle w:val="TtulodoLivro"/>
        </w:rPr>
        <w:t>4.4.2.3.2 VICE-COORDENADOR</w:t>
      </w:r>
      <w:bookmarkEnd w:id="41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proofErr w:type="gramStart"/>
      <w:r w:rsidRPr="0096757E">
        <w:rPr>
          <w:rFonts w:ascii="Arial" w:hAnsi="Arial" w:cs="Arial"/>
          <w:b/>
        </w:rPr>
        <w:t>a.</w:t>
      </w:r>
      <w:proofErr w:type="gramEnd"/>
      <w:r w:rsidRPr="0096757E">
        <w:rPr>
          <w:rFonts w:ascii="Arial" w:hAnsi="Arial" w:cs="Arial"/>
          <w:b/>
        </w:rPr>
        <w:t xml:space="preserve"> Fases de Prevenção e Preparação</w:t>
      </w:r>
      <w:r w:rsidRPr="0098064D">
        <w:rPr>
          <w:rFonts w:ascii="Arial" w:hAnsi="Arial" w:cs="Arial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dos treinamentos, assessorando o coordenador do abrigo, conhecendo sua missão e os demais integrantes da equipe de coordenação.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b.</w:t>
      </w:r>
      <w:proofErr w:type="gramEnd"/>
      <w:r w:rsidRPr="0096757E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Substituir o coordenador do abrigo nos seus afastamentos eventuais;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Ser o responsável pela coleta de dados para compor o relatório final das atividades desenvolvidas.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proofErr w:type="gramStart"/>
      <w:r w:rsidRPr="0096757E">
        <w:rPr>
          <w:rFonts w:ascii="Arial" w:hAnsi="Arial" w:cs="Arial"/>
          <w:b/>
        </w:rPr>
        <w:t>c.</w:t>
      </w:r>
      <w:proofErr w:type="gramEnd"/>
      <w:r w:rsidRPr="0096757E">
        <w:rPr>
          <w:rFonts w:ascii="Arial" w:hAnsi="Arial" w:cs="Arial"/>
          <w:b/>
        </w:rPr>
        <w:t xml:space="preserve"> Fase de Reconstrução</w:t>
      </w:r>
      <w:r w:rsidRPr="0098064D">
        <w:rPr>
          <w:rFonts w:ascii="Arial" w:hAnsi="Arial" w:cs="Arial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Substituir o coordenador do abrigo nos seus afastamentos eventuais.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2" w:name="_Toc358105586"/>
      <w:r w:rsidRPr="00930146">
        <w:rPr>
          <w:rStyle w:val="TtulodoLivro"/>
        </w:rPr>
        <w:t>4.4</w:t>
      </w:r>
      <w:r w:rsidR="0096107D" w:rsidRPr="00930146">
        <w:rPr>
          <w:rStyle w:val="TtulodoLivro"/>
        </w:rPr>
        <w:t>.</w:t>
      </w:r>
      <w:r w:rsidRPr="00930146">
        <w:rPr>
          <w:rStyle w:val="TtulodoLivro"/>
        </w:rPr>
        <w:t>2.3.3 SETOR DE ALIMENTAÇÃO</w:t>
      </w:r>
      <w:bookmarkEnd w:id="42"/>
      <w:r w:rsidRPr="00930146">
        <w:rPr>
          <w:rStyle w:val="TtulodoLivro"/>
        </w:rPr>
        <w:t xml:space="preserve">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a.</w:t>
      </w:r>
      <w:proofErr w:type="gramEnd"/>
      <w:r w:rsidRPr="0096757E">
        <w:rPr>
          <w:rFonts w:ascii="Arial" w:hAnsi="Arial" w:cs="Arial"/>
          <w:b/>
        </w:rPr>
        <w:t xml:space="preserve"> 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dos treinamentos a fim de conhecer sua missão, seu abrigo e demais integrantes da equipe de coordenação.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proofErr w:type="gramStart"/>
      <w:r w:rsidRPr="0096757E">
        <w:rPr>
          <w:rFonts w:ascii="Arial" w:hAnsi="Arial" w:cs="Arial"/>
          <w:b/>
        </w:rPr>
        <w:t>b.</w:t>
      </w:r>
      <w:proofErr w:type="gramEnd"/>
      <w:r w:rsidRPr="0096757E">
        <w:rPr>
          <w:rFonts w:ascii="Arial" w:hAnsi="Arial" w:cs="Arial"/>
          <w:b/>
        </w:rPr>
        <w:t xml:space="preserve"> Fase de Resposta</w:t>
      </w:r>
      <w:r w:rsidRPr="0098064D">
        <w:rPr>
          <w:rFonts w:ascii="Arial" w:hAnsi="Arial" w:cs="Arial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Receber os locais e instalações destinadas à cozinha e ao depósito de gêneros;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 xml:space="preserve">• Verificar os meios disponíveis para a instalação da cozinha (manter o relatório do abrigo atualizado);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Solicitar pessoal para compor a sua equipe de cozinheiros, auxiliares de cozinha e faxineiros;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Relacionar tipo e quantidade dos gêneros alimentícios, mantendo o seu controle;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Responsabilizar-se pelo preparo e distribuição da alimentação aos desabrigados e aos membros que participam.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c.</w:t>
      </w:r>
      <w:proofErr w:type="gramEnd"/>
      <w:r w:rsidRPr="0096757E">
        <w:rPr>
          <w:rFonts w:ascii="Arial" w:hAnsi="Arial" w:cs="Arial"/>
          <w:b/>
        </w:rPr>
        <w:t xml:space="preserve"> 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Cooperar, com o coordenador do abrigo, na desmobilização das atividades do </w:t>
      </w:r>
      <w:r w:rsidR="004747D1">
        <w:rPr>
          <w:rFonts w:ascii="Arial" w:hAnsi="Arial" w:cs="Arial"/>
        </w:rPr>
        <w:t>seu abrigo;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Recolher toda sobra d</w:t>
      </w:r>
      <w:r w:rsidR="0096757E">
        <w:rPr>
          <w:rFonts w:ascii="Arial" w:hAnsi="Arial" w:cs="Arial"/>
        </w:rPr>
        <w:t>e gêneros e informar ao COMPDEC;</w:t>
      </w:r>
      <w:r w:rsidRPr="0098064D">
        <w:rPr>
          <w:rFonts w:ascii="Arial" w:hAnsi="Arial" w:cs="Arial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Responsabilizar-se pela entrega das instalações do abrigo, sob sua responsabilidade, limpas e arrumadas.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3" w:name="_Toc358105587"/>
      <w:r w:rsidRPr="00930146">
        <w:rPr>
          <w:rStyle w:val="TtulodoLivro"/>
        </w:rPr>
        <w:t>4.4</w:t>
      </w:r>
      <w:r w:rsidR="0096107D" w:rsidRPr="00930146">
        <w:rPr>
          <w:rStyle w:val="TtulodoLivro"/>
        </w:rPr>
        <w:t>.</w:t>
      </w:r>
      <w:r w:rsidRPr="00930146">
        <w:rPr>
          <w:rStyle w:val="TtulodoLivro"/>
        </w:rPr>
        <w:t>2.3.4 SETOR DE CADASTRO</w:t>
      </w:r>
      <w:bookmarkEnd w:id="43"/>
      <w:r w:rsidRPr="00930146">
        <w:rPr>
          <w:rStyle w:val="TtulodoLivro"/>
        </w:rPr>
        <w:t xml:space="preserve">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a.</w:t>
      </w:r>
      <w:proofErr w:type="gramEnd"/>
      <w:r w:rsidRPr="0096757E">
        <w:rPr>
          <w:rFonts w:ascii="Arial" w:hAnsi="Arial" w:cs="Arial"/>
          <w:b/>
        </w:rPr>
        <w:t xml:space="preserve"> 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dos treinamentos, a fim de conhecer sua missão, seu abrigo e demais integrantes equipe de coordenação. </w:t>
      </w:r>
    </w:p>
    <w:p w:rsidR="0098064D" w:rsidRPr="0096757E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96757E">
        <w:rPr>
          <w:rFonts w:ascii="Arial" w:hAnsi="Arial" w:cs="Arial"/>
          <w:b/>
        </w:rPr>
        <w:t>b.</w:t>
      </w:r>
      <w:proofErr w:type="gramEnd"/>
      <w:r w:rsidRPr="0096757E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Receber as instalações destinadas ao seu serviço;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Solicitar elementos para compor a sua equipe de trabalho;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Adotar quanto aos desabrigados, as seguintes medidas: </w:t>
      </w:r>
    </w:p>
    <w:p w:rsidR="0098064D" w:rsidRPr="004747D1" w:rsidRDefault="0098064D" w:rsidP="004747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747D1">
        <w:rPr>
          <w:rFonts w:ascii="Arial" w:hAnsi="Arial" w:cs="Arial"/>
        </w:rPr>
        <w:t xml:space="preserve">Cadastrá-los; </w:t>
      </w:r>
    </w:p>
    <w:p w:rsidR="0098064D" w:rsidRPr="004747D1" w:rsidRDefault="0098064D" w:rsidP="004747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747D1">
        <w:rPr>
          <w:rFonts w:ascii="Arial" w:hAnsi="Arial" w:cs="Arial"/>
        </w:rPr>
        <w:t xml:space="preserve">Orientá-los a localizar os demais setores do abrigo; </w:t>
      </w:r>
    </w:p>
    <w:p w:rsidR="0098064D" w:rsidRPr="004747D1" w:rsidRDefault="0098064D" w:rsidP="004747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4747D1">
        <w:rPr>
          <w:rFonts w:ascii="Arial" w:hAnsi="Arial" w:cs="Arial"/>
        </w:rPr>
        <w:t xml:space="preserve">Divulgar as normas de </w:t>
      </w:r>
      <w:r w:rsidR="0096757E" w:rsidRPr="004747D1">
        <w:rPr>
          <w:rFonts w:ascii="Arial" w:hAnsi="Arial" w:cs="Arial"/>
        </w:rPr>
        <w:t>utilização do abrigo</w:t>
      </w:r>
      <w:r w:rsidR="004747D1" w:rsidRPr="004747D1">
        <w:rPr>
          <w:rFonts w:ascii="Arial" w:hAnsi="Arial" w:cs="Arial"/>
        </w:rPr>
        <w:t>.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Fornecer, ao Setor de Alojamento e ao Setor de Alimentação, o número de pessoas a alojar e a alimentar;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Manter atualizado o controle desse efetivo e repassa à COM</w:t>
      </w:r>
      <w:r w:rsidR="0096757E">
        <w:rPr>
          <w:rFonts w:ascii="Arial" w:hAnsi="Arial" w:cs="Arial"/>
        </w:rPr>
        <w:t>P</w:t>
      </w:r>
      <w:r w:rsidR="004747D1">
        <w:rPr>
          <w:rFonts w:ascii="Arial" w:hAnsi="Arial" w:cs="Arial"/>
        </w:rPr>
        <w:t>DEC,</w:t>
      </w:r>
      <w:r w:rsidRPr="0098064D">
        <w:rPr>
          <w:rFonts w:ascii="Arial" w:hAnsi="Arial" w:cs="Arial"/>
        </w:rPr>
        <w:t xml:space="preserve"> quando solicitado, para elaboração de boletins;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Informar, ao coordenador do abrigo, os dados sobre as atividades desenvolvidas pelo seu setor, para a elaboração do rel</w:t>
      </w:r>
      <w:r w:rsidR="004747D1">
        <w:rPr>
          <w:rFonts w:ascii="Arial" w:hAnsi="Arial" w:cs="Arial"/>
        </w:rPr>
        <w:t>atório final.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c.</w:t>
      </w:r>
      <w:proofErr w:type="gramEnd"/>
      <w:r w:rsidRPr="004747D1">
        <w:rPr>
          <w:rFonts w:ascii="Arial" w:hAnsi="Arial" w:cs="Arial"/>
          <w:b/>
        </w:rPr>
        <w:t xml:space="preserve"> 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Cooperar com o coordenador do abrigo na desmobilização das atividades; </w:t>
      </w:r>
    </w:p>
    <w:p w:rsidR="0098064D" w:rsidRPr="0098064D" w:rsidRDefault="004747D1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• </w:t>
      </w:r>
      <w:r w:rsidR="0098064D" w:rsidRPr="0098064D">
        <w:rPr>
          <w:rFonts w:ascii="Arial" w:hAnsi="Arial" w:cs="Arial"/>
        </w:rPr>
        <w:t xml:space="preserve">Responsabilizar-se pela entrega das instalações do abrigo, sob sua responsabilidade, limpas e arrumadas.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4" w:name="_Toc358105588"/>
      <w:r w:rsidRPr="00930146">
        <w:rPr>
          <w:rStyle w:val="TtulodoLivro"/>
        </w:rPr>
        <w:t>4.4.2.3.5 SETOR DE ALOJAMENTO</w:t>
      </w:r>
      <w:bookmarkEnd w:id="44"/>
      <w:r w:rsidRPr="00930146">
        <w:rPr>
          <w:rStyle w:val="TtulodoLivro"/>
        </w:rPr>
        <w:t xml:space="preserve">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a.</w:t>
      </w:r>
      <w:proofErr w:type="gramEnd"/>
      <w:r w:rsidRPr="004747D1">
        <w:rPr>
          <w:rFonts w:ascii="Arial" w:hAnsi="Arial" w:cs="Arial"/>
          <w:b/>
        </w:rPr>
        <w:t xml:space="preserve"> 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 • Participar dos treinamentos, a fim de conhecer sua missão, seu abrigo e demais integrantes da equipe de coordenação.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b.</w:t>
      </w:r>
      <w:proofErr w:type="gramEnd"/>
      <w:r w:rsidRPr="004747D1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Receber as</w:t>
      </w:r>
      <w:r w:rsidR="004747D1">
        <w:rPr>
          <w:rFonts w:ascii="Arial" w:hAnsi="Arial" w:cs="Arial"/>
        </w:rPr>
        <w:t xml:space="preserve"> </w:t>
      </w:r>
      <w:r w:rsidRPr="0098064D">
        <w:rPr>
          <w:rFonts w:ascii="Arial" w:hAnsi="Arial" w:cs="Arial"/>
        </w:rPr>
        <w:t xml:space="preserve">instalações destinadas ao seu serviço;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Solicitar pessoal para compor a sua equipe de trabalho;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Verificar, junto ao Setor de Cadastro, a quantidade de desabrigados que irão pernoitar no abrigo;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Adotar quanto aos alojamentos às seguintes medidas: </w:t>
      </w:r>
    </w:p>
    <w:p w:rsidR="0098064D" w:rsidRPr="004747D1" w:rsidRDefault="0098064D" w:rsidP="004747D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4747D1">
        <w:rPr>
          <w:rFonts w:ascii="Arial" w:hAnsi="Arial" w:cs="Arial"/>
        </w:rPr>
        <w:t xml:space="preserve">Separar os desabrigados por </w:t>
      </w:r>
      <w:r w:rsidR="004747D1" w:rsidRPr="004747D1">
        <w:rPr>
          <w:rFonts w:ascii="Arial" w:hAnsi="Arial" w:cs="Arial"/>
        </w:rPr>
        <w:t>famílias</w:t>
      </w:r>
      <w:r w:rsidRPr="004747D1">
        <w:rPr>
          <w:rFonts w:ascii="Arial" w:hAnsi="Arial" w:cs="Arial"/>
        </w:rPr>
        <w:t xml:space="preserve">; </w:t>
      </w:r>
    </w:p>
    <w:p w:rsidR="0098064D" w:rsidRPr="004747D1" w:rsidRDefault="0098064D" w:rsidP="004747D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4747D1">
        <w:rPr>
          <w:rFonts w:ascii="Arial" w:hAnsi="Arial" w:cs="Arial"/>
        </w:rPr>
        <w:t xml:space="preserve">Manter rigorosa limpeza; </w:t>
      </w:r>
      <w:proofErr w:type="gramStart"/>
      <w:r w:rsidRPr="004747D1">
        <w:rPr>
          <w:rFonts w:ascii="Arial" w:hAnsi="Arial" w:cs="Arial"/>
        </w:rPr>
        <w:t>e</w:t>
      </w:r>
      <w:proofErr w:type="gramEnd"/>
      <w:r w:rsidRPr="004747D1">
        <w:rPr>
          <w:rFonts w:ascii="Arial" w:hAnsi="Arial" w:cs="Arial"/>
        </w:rPr>
        <w:t xml:space="preserve"> </w:t>
      </w:r>
    </w:p>
    <w:p w:rsidR="0098064D" w:rsidRPr="004747D1" w:rsidRDefault="0098064D" w:rsidP="004747D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4747D1">
        <w:rPr>
          <w:rFonts w:ascii="Arial" w:hAnsi="Arial" w:cs="Arial"/>
        </w:rPr>
        <w:t xml:space="preserve">Estabelecer, na medida do </w:t>
      </w:r>
      <w:r w:rsidR="004747D1" w:rsidRPr="004747D1">
        <w:rPr>
          <w:rFonts w:ascii="Arial" w:hAnsi="Arial" w:cs="Arial"/>
        </w:rPr>
        <w:t>possível</w:t>
      </w:r>
      <w:r w:rsidR="004747D1">
        <w:rPr>
          <w:rFonts w:ascii="Arial" w:hAnsi="Arial" w:cs="Arial"/>
        </w:rPr>
        <w:t>, o espaço de 3m</w:t>
      </w:r>
      <w:proofErr w:type="gramStart"/>
      <w:r w:rsidR="004747D1">
        <w:rPr>
          <w:rFonts w:ascii="Arial" w:hAnsi="Arial" w:cs="Arial"/>
        </w:rPr>
        <w:t>²</w:t>
      </w:r>
      <w:proofErr w:type="gramEnd"/>
      <w:r w:rsidRPr="004747D1">
        <w:rPr>
          <w:rFonts w:ascii="Arial" w:hAnsi="Arial" w:cs="Arial"/>
        </w:rPr>
        <w:t xml:space="preserve"> (três metros quadrados) por pessoa.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c.</w:t>
      </w:r>
      <w:proofErr w:type="gramEnd"/>
      <w:r w:rsidRPr="004747D1">
        <w:rPr>
          <w:rFonts w:ascii="Arial" w:hAnsi="Arial" w:cs="Arial"/>
          <w:b/>
        </w:rPr>
        <w:t xml:space="preserve"> 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Cooperar com o coordenador do abrigo na desmobilização das atividades;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Responsabilizar-se pela devolução do material usado nos alojamentos às suas origens. O que foi esquecido deve ser entregue ao Setor de Guarda de Pertences;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Responsabilizar-se pela entrega das instalações do abrigo, sob sua responsabilidade, limpas e arrumadas.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5" w:name="_Toc358105589"/>
      <w:r w:rsidRPr="00930146">
        <w:rPr>
          <w:rStyle w:val="TtulodoLivro"/>
        </w:rPr>
        <w:t>4.4.2.3.6 SETOR DE HIGIENE E LIMPEZA</w:t>
      </w:r>
      <w:bookmarkEnd w:id="45"/>
      <w:r w:rsidRPr="00930146">
        <w:rPr>
          <w:rStyle w:val="TtulodoLivro"/>
        </w:rPr>
        <w:t xml:space="preserve">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a.</w:t>
      </w:r>
      <w:proofErr w:type="gramEnd"/>
      <w:r w:rsidRPr="004747D1">
        <w:rPr>
          <w:rFonts w:ascii="Arial" w:hAnsi="Arial" w:cs="Arial"/>
          <w:b/>
        </w:rPr>
        <w:t xml:space="preserve"> 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dos treinamentos, a fim de conhecer sua missão, seu abrigo e demais integrantes da equipe de coordenação.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b.</w:t>
      </w:r>
      <w:proofErr w:type="gramEnd"/>
      <w:r w:rsidRPr="004747D1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Receber o local destinado à guarda de seu material;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Solicitar pessoal para compor a sua equipe de trabalho;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Relacionar tipo e quantidade do material que lhe foi destinado;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Dividir, em setores de limpeza, a área das instalações do abrigo;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 xml:space="preserve">• Colaborar no racionamento da água potável. Usar se necessário, nos sanitários, a </w:t>
      </w:r>
      <w:r w:rsidR="004747D1">
        <w:rPr>
          <w:rFonts w:ascii="Arial" w:hAnsi="Arial" w:cs="Arial"/>
        </w:rPr>
        <w:t xml:space="preserve">água da chuva </w:t>
      </w:r>
      <w:r w:rsidRPr="0098064D">
        <w:rPr>
          <w:rFonts w:ascii="Arial" w:hAnsi="Arial" w:cs="Arial"/>
        </w:rPr>
        <w:t>ou da própria in</w:t>
      </w:r>
      <w:r w:rsidR="004747D1">
        <w:rPr>
          <w:rFonts w:ascii="Arial" w:hAnsi="Arial" w:cs="Arial"/>
        </w:rPr>
        <w:t>undação;</w:t>
      </w:r>
      <w:r w:rsidRPr="0098064D">
        <w:rPr>
          <w:rFonts w:ascii="Arial" w:hAnsi="Arial" w:cs="Arial"/>
        </w:rPr>
        <w:t xml:space="preserve">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c.</w:t>
      </w:r>
      <w:proofErr w:type="gramEnd"/>
      <w:r w:rsidRPr="004747D1">
        <w:rPr>
          <w:rFonts w:ascii="Arial" w:hAnsi="Arial" w:cs="Arial"/>
          <w:b/>
        </w:rPr>
        <w:t xml:space="preserve"> 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Cooperar com o coordenador do abrigo na desmobilização das atividades;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Responsabilizar-se pela entrega das instalações do abrigo, sob sua responsabilidade, limpas e arrumadas.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6" w:name="_Toc358105590"/>
      <w:r w:rsidRPr="00930146">
        <w:rPr>
          <w:rStyle w:val="TtulodoLivro"/>
        </w:rPr>
        <w:t>4.4.2.3.7 SETOR DE GUARDA DE PERTENCES</w:t>
      </w:r>
      <w:bookmarkEnd w:id="46"/>
      <w:r w:rsidRPr="00930146">
        <w:rPr>
          <w:rStyle w:val="TtulodoLivro"/>
        </w:rPr>
        <w:t xml:space="preserve">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a.</w:t>
      </w:r>
      <w:proofErr w:type="gramEnd"/>
      <w:r w:rsidRPr="004747D1">
        <w:rPr>
          <w:rFonts w:ascii="Arial" w:hAnsi="Arial" w:cs="Arial"/>
          <w:b/>
        </w:rPr>
        <w:t xml:space="preserve"> 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dos treinamentos, a fim de conhecer sua missão, seu abrigo e demais integrantes da equipe de coordenação.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b.</w:t>
      </w:r>
      <w:proofErr w:type="gramEnd"/>
      <w:r w:rsidRPr="004747D1">
        <w:rPr>
          <w:rFonts w:ascii="Arial" w:hAnsi="Arial" w:cs="Arial"/>
          <w:b/>
        </w:rPr>
        <w:t xml:space="preserve"> Fase de Resposta </w:t>
      </w:r>
    </w:p>
    <w:p w:rsidR="0098064D" w:rsidRPr="0098064D" w:rsidRDefault="004747D1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Receber o(s) </w:t>
      </w:r>
      <w:proofErr w:type="gramStart"/>
      <w:r>
        <w:rPr>
          <w:rFonts w:ascii="Arial" w:hAnsi="Arial" w:cs="Arial"/>
        </w:rPr>
        <w:t>local</w:t>
      </w:r>
      <w:r w:rsidR="0098064D" w:rsidRPr="0098064D">
        <w:rPr>
          <w:rFonts w:ascii="Arial" w:hAnsi="Arial" w:cs="Arial"/>
        </w:rPr>
        <w:t>(</w:t>
      </w:r>
      <w:proofErr w:type="gramEnd"/>
      <w:r w:rsidR="0098064D" w:rsidRPr="0098064D">
        <w:rPr>
          <w:rFonts w:ascii="Arial" w:hAnsi="Arial" w:cs="Arial"/>
        </w:rPr>
        <w:t>ais) destinado(s) a Gu</w:t>
      </w:r>
      <w:r>
        <w:rPr>
          <w:rFonts w:ascii="Arial" w:hAnsi="Arial" w:cs="Arial"/>
        </w:rPr>
        <w:t>ar</w:t>
      </w:r>
      <w:r w:rsidR="0098064D" w:rsidRPr="0098064D">
        <w:rPr>
          <w:rFonts w:ascii="Arial" w:hAnsi="Arial" w:cs="Arial"/>
        </w:rPr>
        <w:t xml:space="preserve">da de Pertences;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Solicitar pessoal para compor suas equipes de trabalho (auxiliares e guardas);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Relacionar todos os pertences que devam ser recolhidos. Nessas relações devem constar o p</w:t>
      </w:r>
      <w:r w:rsidR="009330AF">
        <w:rPr>
          <w:rFonts w:ascii="Arial" w:hAnsi="Arial" w:cs="Arial"/>
        </w:rPr>
        <w:t>roprietário e tipo do material;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Recolher os pertences, mantendo-os </w:t>
      </w:r>
      <w:proofErr w:type="gramStart"/>
      <w:r w:rsidRPr="0098064D">
        <w:rPr>
          <w:rFonts w:ascii="Arial" w:hAnsi="Arial" w:cs="Arial"/>
        </w:rPr>
        <w:t>sob estreito</w:t>
      </w:r>
      <w:proofErr w:type="gramEnd"/>
      <w:r w:rsidRPr="0098064D">
        <w:rPr>
          <w:rFonts w:ascii="Arial" w:hAnsi="Arial" w:cs="Arial"/>
        </w:rPr>
        <w:t xml:space="preserve"> controle e vigilância — só devolvê-los mediante recibo;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Não permitir que as dependências do depósito sejam utilizadas para outros fins.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c.</w:t>
      </w:r>
      <w:proofErr w:type="gramEnd"/>
      <w:r w:rsidRPr="004747D1">
        <w:rPr>
          <w:rFonts w:ascii="Arial" w:hAnsi="Arial" w:cs="Arial"/>
          <w:b/>
        </w:rPr>
        <w:t xml:space="preserve"> 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Cooperar com o coordenador do abrigo, na desmobilização das atividades;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Informar á Assistência Social todos os pertences não recolhidos pelos desabrigados;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Responsabilizar-se pela entrega das instalações do abrigo, sob sua responsabilidade, limpas e arrumadas.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7" w:name="_Toc358105591"/>
      <w:r w:rsidRPr="00930146">
        <w:rPr>
          <w:rStyle w:val="TtulodoLivro"/>
        </w:rPr>
        <w:t>4.4.2.3.8 SETOR DE TRANSPORTES</w:t>
      </w:r>
      <w:bookmarkEnd w:id="47"/>
      <w:r w:rsidRPr="00930146">
        <w:rPr>
          <w:rStyle w:val="TtulodoLivro"/>
        </w:rPr>
        <w:t xml:space="preserve"> 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a.</w:t>
      </w:r>
      <w:proofErr w:type="gramEnd"/>
      <w:r w:rsidRPr="004747D1">
        <w:rPr>
          <w:rFonts w:ascii="Arial" w:hAnsi="Arial" w:cs="Arial"/>
          <w:b/>
        </w:rPr>
        <w:t xml:space="preserve"> Fases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Participar dos treinamentos, a fim de conhecer sua missão, seu abrigo e demais</w:t>
      </w:r>
      <w:r w:rsidR="004747D1">
        <w:rPr>
          <w:rFonts w:ascii="Arial" w:hAnsi="Arial" w:cs="Arial"/>
        </w:rPr>
        <w:t xml:space="preserve"> integrantes da equipe de coordenação.</w:t>
      </w:r>
    </w:p>
    <w:p w:rsidR="0098064D" w:rsidRPr="004747D1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4747D1">
        <w:rPr>
          <w:rFonts w:ascii="Arial" w:hAnsi="Arial" w:cs="Arial"/>
          <w:b/>
        </w:rPr>
        <w:t>b.</w:t>
      </w:r>
      <w:proofErr w:type="gramEnd"/>
      <w:r w:rsidRPr="004747D1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Receber os veículos e barcos destinados ao transporte das mudanças e de pessoas;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Solicitar pessoal para compor as suas equipes de trabal</w:t>
      </w:r>
      <w:r w:rsidR="0028483C">
        <w:rPr>
          <w:rFonts w:ascii="Arial" w:hAnsi="Arial" w:cs="Arial"/>
        </w:rPr>
        <w:t>hos;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 xml:space="preserve">• Colaborar com o coordenador do abrigo no levantamento das necessidades de transporte;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Entrar em contato com o Setor Guarda de Pertences para a verificação dos lugares de recolhimento e guarda do material;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Coordenar as atividades e os meios de transporte (viaturas e canoas), mantendo um rigoroso controle.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c.</w:t>
      </w:r>
      <w:proofErr w:type="gramEnd"/>
      <w:r w:rsidRPr="0028483C">
        <w:rPr>
          <w:rFonts w:ascii="Arial" w:hAnsi="Arial" w:cs="Arial"/>
          <w:b/>
        </w:rPr>
        <w:t xml:space="preserve"> Fase de Reconstrução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Cooperar com o coordenador do abrigo na desmobilização das atividades.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8" w:name="_Toc358105592"/>
      <w:r w:rsidRPr="00930146">
        <w:rPr>
          <w:rStyle w:val="TtulodoLivro"/>
        </w:rPr>
        <w:t>4.4.2.3.9 ORIENTAÇÕES AOS DESABRIGADOS</w:t>
      </w:r>
      <w:bookmarkEnd w:id="48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Os abrigos de Defesa Civil serão regidos pelas </w:t>
      </w:r>
      <w:proofErr w:type="gramStart"/>
      <w:r w:rsidRPr="0098064D">
        <w:rPr>
          <w:rFonts w:ascii="Arial" w:hAnsi="Arial" w:cs="Arial"/>
        </w:rPr>
        <w:t>presentes normativas</w:t>
      </w:r>
      <w:proofErr w:type="gramEnd"/>
      <w:r w:rsidRPr="0098064D">
        <w:rPr>
          <w:rFonts w:ascii="Arial" w:hAnsi="Arial" w:cs="Arial"/>
        </w:rPr>
        <w:t xml:space="preserve">, sendo que os desabrigados obrigam-se a cumpri-las.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r w:rsidRPr="0028483C">
        <w:rPr>
          <w:rFonts w:ascii="Arial" w:hAnsi="Arial" w:cs="Arial"/>
          <w:b/>
        </w:rPr>
        <w:t>a) São deveres dos desab</w:t>
      </w:r>
      <w:r w:rsidR="0028483C">
        <w:rPr>
          <w:rFonts w:ascii="Arial" w:hAnsi="Arial" w:cs="Arial"/>
          <w:b/>
        </w:rPr>
        <w:t>ri</w:t>
      </w:r>
      <w:r w:rsidRPr="0028483C">
        <w:rPr>
          <w:rFonts w:ascii="Arial" w:hAnsi="Arial" w:cs="Arial"/>
          <w:b/>
        </w:rPr>
        <w:t xml:space="preserve">gados: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1. Fornecer os dados cadastrais solicitados pela coordenação do abrigo;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2. Alojar-se no espaço que lhe for destinado pelo setor de alojamento;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3. Zelar pela ordem, segurança, solidez, asseio, limpeza e conservação do espaço comum e coletivo, bem como reparar os danos e prejuízos que venham a causar às áreas comuns;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4. Economizar água potável, utilizando-a somente para consumo e para banho;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5. Auxiliar nas atividades coletivas essenciais, nos setores de alimentação, limpeza, e outros a serem definidas pela coordenação do abrigo;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6. Respeitar os horários de entrada, saída e de refeições estabelecidos pela coordenação; </w:t>
      </w:r>
    </w:p>
    <w:p w:rsidR="0098064D" w:rsidRPr="0098064D" w:rsidRDefault="0098064D" w:rsidP="0028483C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7. Limpar seu espaço, e jogar todos os resíduos no lixo, especialmente quando utilizar a </w:t>
      </w:r>
      <w:r w:rsidR="0028483C">
        <w:rPr>
          <w:rFonts w:ascii="Arial" w:hAnsi="Arial" w:cs="Arial"/>
        </w:rPr>
        <w:t xml:space="preserve">cozinha, banheiro, </w:t>
      </w:r>
      <w:r w:rsidRPr="0098064D">
        <w:rPr>
          <w:rFonts w:ascii="Arial" w:hAnsi="Arial" w:cs="Arial"/>
        </w:rPr>
        <w:t>corre</w:t>
      </w:r>
      <w:r w:rsidR="0028483C">
        <w:rPr>
          <w:rFonts w:ascii="Arial" w:hAnsi="Arial" w:cs="Arial"/>
        </w:rPr>
        <w:t>dores, lavação ou demais áreas;</w:t>
      </w:r>
      <w:r w:rsidRPr="0098064D">
        <w:rPr>
          <w:rFonts w:ascii="Arial" w:hAnsi="Arial" w:cs="Arial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8. Responsabi</w:t>
      </w:r>
      <w:r w:rsidR="0028483C">
        <w:rPr>
          <w:rFonts w:ascii="Arial" w:hAnsi="Arial" w:cs="Arial"/>
        </w:rPr>
        <w:t>lizar-se pelos seus dependentes,</w:t>
      </w:r>
      <w:r w:rsidRPr="0098064D">
        <w:rPr>
          <w:rFonts w:ascii="Arial" w:hAnsi="Arial" w:cs="Arial"/>
        </w:rPr>
        <w:t xml:space="preserve"> bem como p</w:t>
      </w:r>
      <w:r w:rsidR="009330AF">
        <w:rPr>
          <w:rFonts w:ascii="Arial" w:hAnsi="Arial" w:cs="Arial"/>
        </w:rPr>
        <w:t>elos atos por esses praticados;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9. Colaborar na desmobilização das atividades do abrigo.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r w:rsidRPr="0028483C">
        <w:rPr>
          <w:rFonts w:ascii="Arial" w:hAnsi="Arial" w:cs="Arial"/>
          <w:b/>
        </w:rPr>
        <w:t xml:space="preserve">b) É proibido ao desabrigado: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1. Consumir bebida alcoólica ou outras drogas ilícitas nas instalações do abrigo, bem como entrar ou permanecer no abrigo</w:t>
      </w:r>
      <w:r w:rsidR="0028483C">
        <w:rPr>
          <w:rFonts w:ascii="Arial" w:hAnsi="Arial" w:cs="Arial"/>
        </w:rPr>
        <w:t>,</w:t>
      </w:r>
      <w:r w:rsidRPr="0098064D">
        <w:rPr>
          <w:rFonts w:ascii="Arial" w:hAnsi="Arial" w:cs="Arial"/>
        </w:rPr>
        <w:t xml:space="preserve"> </w:t>
      </w:r>
      <w:proofErr w:type="gramStart"/>
      <w:r w:rsidRPr="0098064D">
        <w:rPr>
          <w:rFonts w:ascii="Arial" w:hAnsi="Arial" w:cs="Arial"/>
        </w:rPr>
        <w:t>sob efeito</w:t>
      </w:r>
      <w:proofErr w:type="gramEnd"/>
      <w:r w:rsidRPr="0098064D">
        <w:rPr>
          <w:rFonts w:ascii="Arial" w:hAnsi="Arial" w:cs="Arial"/>
        </w:rPr>
        <w:t xml:space="preserve"> destas substâncias;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2. Fumar cigarro, charutos, ou produtos do gênero em locais fechados;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3. Uso de equipamentos de som ou volume excessivo de ruídos em horários impróprios;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 xml:space="preserve">4. Adentrar ou transitar no abrigo sem camisa;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5. Práticas de comércio dentro do abrigo;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6. Adentrar ou transita</w:t>
      </w:r>
      <w:r w:rsidR="0028483C">
        <w:rPr>
          <w:rFonts w:ascii="Arial" w:hAnsi="Arial" w:cs="Arial"/>
        </w:rPr>
        <w:t>r com animais no interior do abri</w:t>
      </w:r>
      <w:r w:rsidRPr="0098064D">
        <w:rPr>
          <w:rFonts w:ascii="Arial" w:hAnsi="Arial" w:cs="Arial"/>
        </w:rPr>
        <w:t xml:space="preserve">go, reservando-se um espaço adequado para os mesmos;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7. Acender incenso dentro das instalações do abrigo;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8. Utilizar a água potável para limpeza de seus bens;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9. Momentos conjugais que afetem a convivência mútua.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Os portões dos Abrigos de Defesa Civil permanecerão fechados das </w:t>
      </w:r>
      <w:proofErr w:type="gramStart"/>
      <w:r w:rsidRPr="0098064D">
        <w:rPr>
          <w:rFonts w:ascii="Arial" w:hAnsi="Arial" w:cs="Arial"/>
        </w:rPr>
        <w:t>22:00</w:t>
      </w:r>
      <w:proofErr w:type="gramEnd"/>
      <w:r w:rsidRPr="0098064D">
        <w:rPr>
          <w:rFonts w:ascii="Arial" w:hAnsi="Arial" w:cs="Arial"/>
        </w:rPr>
        <w:t xml:space="preserve"> horas até as 06:00 horas, sendo que o acesso ao mesmo, no referido período, somente ocorrerá com autorização da coordenação do abrigo.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49" w:name="_Toc358105593"/>
      <w:r w:rsidRPr="00930146">
        <w:rPr>
          <w:rStyle w:val="TtulodoLivro"/>
        </w:rPr>
        <w:t>4.4.3 SECRETARIA DE OBRAS</w:t>
      </w:r>
      <w:bookmarkEnd w:id="49"/>
      <w:r w:rsidRPr="00930146">
        <w:rPr>
          <w:rStyle w:val="TtulodoLivro"/>
        </w:rPr>
        <w:t xml:space="preserve">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a.</w:t>
      </w:r>
      <w:proofErr w:type="gramEnd"/>
      <w:r w:rsidRPr="0028483C">
        <w:rPr>
          <w:rFonts w:ascii="Arial" w:hAnsi="Arial" w:cs="Arial"/>
          <w:b/>
        </w:rPr>
        <w:t xml:space="preserve"> Fase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Designar um representante junto ao GRAC que será o </w:t>
      </w:r>
      <w:proofErr w:type="gramStart"/>
      <w:r w:rsidRPr="0098064D">
        <w:rPr>
          <w:rFonts w:ascii="Arial" w:hAnsi="Arial" w:cs="Arial"/>
        </w:rPr>
        <w:t>elo de ligação</w:t>
      </w:r>
      <w:proofErr w:type="gramEnd"/>
      <w:r w:rsidRPr="0098064D">
        <w:rPr>
          <w:rFonts w:ascii="Arial" w:hAnsi="Arial" w:cs="Arial"/>
        </w:rPr>
        <w:t xml:space="preserve"> entre o </w:t>
      </w:r>
      <w:r w:rsidR="0028483C">
        <w:rPr>
          <w:rFonts w:ascii="Arial" w:hAnsi="Arial" w:cs="Arial"/>
        </w:rPr>
        <w:t xml:space="preserve">Grupo de ação e a </w:t>
      </w:r>
      <w:r w:rsidR="009330AF">
        <w:rPr>
          <w:rFonts w:ascii="Arial" w:hAnsi="Arial" w:cs="Arial"/>
        </w:rPr>
        <w:t>Secretaria de Obras;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das reuniões do GRAC;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Elaborar planejamento específico, visando à mobilização e a distribuição de seu efetivo pessoal e matéria conforme necessidade e determinação do GRAC.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b.</w:t>
      </w:r>
      <w:proofErr w:type="gramEnd"/>
      <w:r w:rsidRPr="0028483C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Manter-se informado sobre a situação e sua possível evolução;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Distribuir efetivos equipamentos conforme demanda da situação;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Dentro de sua competência, manter atualizado os dados da demanda e confeccionar o relatório final de suas atividades. </w:t>
      </w:r>
    </w:p>
    <w:p w:rsidR="0098064D" w:rsidRPr="00930146" w:rsidRDefault="0028483C" w:rsidP="00930146">
      <w:pPr>
        <w:pStyle w:val="Ttulo1"/>
        <w:rPr>
          <w:rStyle w:val="TtulodoLivro"/>
        </w:rPr>
      </w:pPr>
      <w:bookmarkStart w:id="50" w:name="_Toc358105594"/>
      <w:r w:rsidRPr="00930146">
        <w:rPr>
          <w:rStyle w:val="TtulodoLivro"/>
        </w:rPr>
        <w:t>4.4</w:t>
      </w:r>
      <w:r w:rsidR="0096107D" w:rsidRPr="00930146">
        <w:rPr>
          <w:rStyle w:val="TtulodoLivro"/>
        </w:rPr>
        <w:t>.</w:t>
      </w:r>
      <w:r w:rsidRPr="00930146">
        <w:rPr>
          <w:rStyle w:val="TtulodoLivro"/>
        </w:rPr>
        <w:t>4 SECRETARIA DE SAÚ</w:t>
      </w:r>
      <w:r w:rsidR="0098064D" w:rsidRPr="00930146">
        <w:rPr>
          <w:rStyle w:val="TtulodoLivro"/>
        </w:rPr>
        <w:t>DE</w:t>
      </w:r>
      <w:bookmarkEnd w:id="50"/>
      <w:r w:rsidR="0098064D" w:rsidRPr="00930146">
        <w:rPr>
          <w:rStyle w:val="TtulodoLivro"/>
        </w:rPr>
        <w:t xml:space="preserve">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a.</w:t>
      </w:r>
      <w:proofErr w:type="gramEnd"/>
      <w:r w:rsidRPr="0028483C">
        <w:rPr>
          <w:rFonts w:ascii="Arial" w:hAnsi="Arial" w:cs="Arial"/>
          <w:b/>
        </w:rPr>
        <w:t xml:space="preserve"> Fase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Designar um representante junto ao GRAC que será o </w:t>
      </w:r>
      <w:proofErr w:type="gramStart"/>
      <w:r w:rsidRPr="0098064D">
        <w:rPr>
          <w:rFonts w:ascii="Arial" w:hAnsi="Arial" w:cs="Arial"/>
        </w:rPr>
        <w:t>elo de ligação</w:t>
      </w:r>
      <w:proofErr w:type="gramEnd"/>
      <w:r w:rsidRPr="0098064D">
        <w:rPr>
          <w:rFonts w:ascii="Arial" w:hAnsi="Arial" w:cs="Arial"/>
        </w:rPr>
        <w:t xml:space="preserve"> entre o Grupo </w:t>
      </w:r>
      <w:r w:rsidR="009330AF">
        <w:rPr>
          <w:rFonts w:ascii="Arial" w:hAnsi="Arial" w:cs="Arial"/>
        </w:rPr>
        <w:t>de ação e a Secretaria de Saúde;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das reuniões do GRAC; </w:t>
      </w:r>
    </w:p>
    <w:p w:rsidR="0098064D" w:rsidRPr="0098064D" w:rsidRDefault="0028483C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Elaborar planejamento especí</w:t>
      </w:r>
      <w:r w:rsidR="0098064D" w:rsidRPr="0098064D">
        <w:rPr>
          <w:rFonts w:ascii="Arial" w:hAnsi="Arial" w:cs="Arial"/>
        </w:rPr>
        <w:t xml:space="preserve">fico, visando </w:t>
      </w:r>
      <w:proofErr w:type="gramStart"/>
      <w:r w:rsidR="0098064D" w:rsidRPr="0098064D">
        <w:rPr>
          <w:rFonts w:ascii="Arial" w:hAnsi="Arial" w:cs="Arial"/>
        </w:rPr>
        <w:t>a</w:t>
      </w:r>
      <w:proofErr w:type="gramEnd"/>
      <w:r w:rsidR="0098064D" w:rsidRPr="0098064D">
        <w:rPr>
          <w:rFonts w:ascii="Arial" w:hAnsi="Arial" w:cs="Arial"/>
        </w:rPr>
        <w:t xml:space="preserve"> mobilização e a distribuição de seu efetivo pessoal e matéria conforme necessidade e determinação do GRAC.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b.</w:t>
      </w:r>
      <w:proofErr w:type="gramEnd"/>
      <w:r w:rsidRPr="0028483C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Manter-se informado sobre a situação e sua possível evolução;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 xml:space="preserve">• Distribuir efetivos equipamentos conforme demanda da situação;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Fazer os devidos encaminhamentos, quando necess</w:t>
      </w:r>
      <w:r w:rsidR="0028483C">
        <w:rPr>
          <w:rFonts w:ascii="Arial" w:hAnsi="Arial" w:cs="Arial"/>
        </w:rPr>
        <w:t>ár</w:t>
      </w:r>
      <w:r w:rsidRPr="0098064D">
        <w:rPr>
          <w:rFonts w:ascii="Arial" w:hAnsi="Arial" w:cs="Arial"/>
        </w:rPr>
        <w:t xml:space="preserve">io, das vitimas que necessitem de atendimento especializado fora do </w:t>
      </w:r>
      <w:r w:rsidR="0028483C" w:rsidRPr="0098064D">
        <w:rPr>
          <w:rFonts w:ascii="Arial" w:hAnsi="Arial" w:cs="Arial"/>
        </w:rPr>
        <w:t>município</w:t>
      </w:r>
      <w:r w:rsidRPr="0098064D">
        <w:rPr>
          <w:rFonts w:ascii="Arial" w:hAnsi="Arial" w:cs="Arial"/>
        </w:rPr>
        <w:t xml:space="preserve">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Dentro de sua competência, manter atualizado os dados da demanda e confeccionar o relatório final de suas atividades.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1" w:name="_Toc358105595"/>
      <w:r w:rsidRPr="00930146">
        <w:rPr>
          <w:rStyle w:val="TtulodoLivro"/>
        </w:rPr>
        <w:t>4.4.5 SECRETARIA DE ASSISTENCIA SOCIAL</w:t>
      </w:r>
      <w:bookmarkEnd w:id="51"/>
      <w:r w:rsidRPr="00930146">
        <w:rPr>
          <w:rStyle w:val="TtulodoLivro"/>
        </w:rPr>
        <w:t xml:space="preserve">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a.</w:t>
      </w:r>
      <w:proofErr w:type="gramEnd"/>
      <w:r w:rsidRPr="0028483C">
        <w:rPr>
          <w:rFonts w:ascii="Arial" w:hAnsi="Arial" w:cs="Arial"/>
          <w:b/>
        </w:rPr>
        <w:t xml:space="preserve"> Fase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Designar um representante junto ao GRAC que será o </w:t>
      </w:r>
      <w:proofErr w:type="gramStart"/>
      <w:r w:rsidRPr="0098064D">
        <w:rPr>
          <w:rFonts w:ascii="Arial" w:hAnsi="Arial" w:cs="Arial"/>
        </w:rPr>
        <w:t>elo de ligação</w:t>
      </w:r>
      <w:proofErr w:type="gramEnd"/>
      <w:r w:rsidRPr="0098064D">
        <w:rPr>
          <w:rFonts w:ascii="Arial" w:hAnsi="Arial" w:cs="Arial"/>
        </w:rPr>
        <w:t xml:space="preserve"> entre </w:t>
      </w:r>
      <w:r w:rsidR="0028483C">
        <w:rPr>
          <w:rFonts w:ascii="Arial" w:hAnsi="Arial" w:cs="Arial"/>
        </w:rPr>
        <w:t xml:space="preserve">o Grupo de ação e a </w:t>
      </w:r>
      <w:r w:rsidRPr="0098064D">
        <w:rPr>
          <w:rFonts w:ascii="Arial" w:hAnsi="Arial" w:cs="Arial"/>
        </w:rPr>
        <w:t>Se</w:t>
      </w:r>
      <w:r w:rsidR="009330AF">
        <w:rPr>
          <w:rFonts w:ascii="Arial" w:hAnsi="Arial" w:cs="Arial"/>
        </w:rPr>
        <w:t>cretaria de Assistência Social;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das reuniões do GRAC;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Ela</w:t>
      </w:r>
      <w:r w:rsidR="0028483C">
        <w:rPr>
          <w:rFonts w:ascii="Arial" w:hAnsi="Arial" w:cs="Arial"/>
        </w:rPr>
        <w:t>borar planejamento específi</w:t>
      </w:r>
      <w:r w:rsidRPr="0098064D">
        <w:rPr>
          <w:rFonts w:ascii="Arial" w:hAnsi="Arial" w:cs="Arial"/>
        </w:rPr>
        <w:t xml:space="preserve">co, visando </w:t>
      </w:r>
      <w:proofErr w:type="gramStart"/>
      <w:r w:rsidRPr="0098064D">
        <w:rPr>
          <w:rFonts w:ascii="Arial" w:hAnsi="Arial" w:cs="Arial"/>
        </w:rPr>
        <w:t>a</w:t>
      </w:r>
      <w:proofErr w:type="gramEnd"/>
      <w:r w:rsidRPr="0098064D">
        <w:rPr>
          <w:rFonts w:ascii="Arial" w:hAnsi="Arial" w:cs="Arial"/>
        </w:rPr>
        <w:t xml:space="preserve"> mobilização e a distribuição de seu efetivo pessoal e matéria conforme necessidade e determinação do GRAC.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b.</w:t>
      </w:r>
      <w:proofErr w:type="gramEnd"/>
      <w:r w:rsidRPr="0028483C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Manter-se informado sobre a situação e sua possível evolução;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Distribuir efetivos equipamentos conforme demanda da situação;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Nomear pessoas para coordenar as ações de cadastro da vitimas, de recebimento de donativos, de entrega de donativos, e </w:t>
      </w:r>
      <w:r w:rsidR="0028483C" w:rsidRPr="0098064D">
        <w:rPr>
          <w:rFonts w:ascii="Arial" w:hAnsi="Arial" w:cs="Arial"/>
        </w:rPr>
        <w:t>planilha</w:t>
      </w:r>
      <w:r w:rsidRPr="0098064D">
        <w:rPr>
          <w:rFonts w:ascii="Arial" w:hAnsi="Arial" w:cs="Arial"/>
        </w:rPr>
        <w:t xml:space="preserve"> </w:t>
      </w:r>
      <w:r w:rsidR="0028483C">
        <w:rPr>
          <w:rFonts w:ascii="Arial" w:hAnsi="Arial" w:cs="Arial"/>
        </w:rPr>
        <w:t>dos matéri</w:t>
      </w:r>
      <w:r w:rsidRPr="0098064D">
        <w:rPr>
          <w:rFonts w:ascii="Arial" w:hAnsi="Arial" w:cs="Arial"/>
        </w:rPr>
        <w:t>as/dona</w:t>
      </w:r>
      <w:r w:rsidR="0028483C">
        <w:rPr>
          <w:rFonts w:ascii="Arial" w:hAnsi="Arial" w:cs="Arial"/>
        </w:rPr>
        <w:t>t</w:t>
      </w:r>
      <w:r w:rsidRPr="0098064D">
        <w:rPr>
          <w:rFonts w:ascii="Arial" w:hAnsi="Arial" w:cs="Arial"/>
        </w:rPr>
        <w:t xml:space="preserve">ivos </w:t>
      </w:r>
      <w:r w:rsidR="0028483C" w:rsidRPr="0098064D">
        <w:rPr>
          <w:rFonts w:ascii="Arial" w:hAnsi="Arial" w:cs="Arial"/>
        </w:rPr>
        <w:t>inservíveis</w:t>
      </w:r>
      <w:r w:rsidR="009330AF">
        <w:rPr>
          <w:rFonts w:ascii="Arial" w:hAnsi="Arial" w:cs="Arial"/>
        </w:rPr>
        <w:t xml:space="preserve"> e a efetiva destinação destes;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Dentro de sua competência, manter atualizado os dados da demanda e confeccionar o relatório final de suas atividades.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2" w:name="_Toc358105596"/>
      <w:r w:rsidRPr="00930146">
        <w:rPr>
          <w:rStyle w:val="TtulodoLivro"/>
        </w:rPr>
        <w:t>4.4.6 SECRETARIA DE EDUCAÇÃO</w:t>
      </w:r>
      <w:bookmarkEnd w:id="52"/>
      <w:r w:rsidRPr="00930146">
        <w:rPr>
          <w:rStyle w:val="TtulodoLivro"/>
        </w:rPr>
        <w:t xml:space="preserve">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a.</w:t>
      </w:r>
      <w:proofErr w:type="gramEnd"/>
      <w:r w:rsidRPr="0028483C">
        <w:rPr>
          <w:rFonts w:ascii="Arial" w:hAnsi="Arial" w:cs="Arial"/>
          <w:b/>
        </w:rPr>
        <w:t xml:space="preserve"> Fase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Designar um representante junto ao GRAC que será o </w:t>
      </w:r>
      <w:proofErr w:type="gramStart"/>
      <w:r w:rsidRPr="0098064D">
        <w:rPr>
          <w:rFonts w:ascii="Arial" w:hAnsi="Arial" w:cs="Arial"/>
        </w:rPr>
        <w:t>elo de ligação</w:t>
      </w:r>
      <w:proofErr w:type="gramEnd"/>
      <w:r w:rsidRPr="0098064D">
        <w:rPr>
          <w:rFonts w:ascii="Arial" w:hAnsi="Arial" w:cs="Arial"/>
        </w:rPr>
        <w:t xml:space="preserve"> entre o Grupo de aç</w:t>
      </w:r>
      <w:r w:rsidR="009330AF">
        <w:rPr>
          <w:rFonts w:ascii="Arial" w:hAnsi="Arial" w:cs="Arial"/>
        </w:rPr>
        <w:t>ão e a Secretaria de Educação;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das reuniões do GRAC;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Elaborar planejamento específico, visando à mobilização e a distribuição de seu efetivo pessoal e matéria conforme necessidade e determinação do GRAC.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b.</w:t>
      </w:r>
      <w:proofErr w:type="gramEnd"/>
      <w:r w:rsidRPr="0028483C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Manter-se informado sobre a situação e sua possível evolução;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Distribuir efetivos equipamentos conforme demanda da situação;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Nomear pessoas para colaborar nas ações de cadastro das vitimas, de recebimento de donativos, de entrega de donativos e nomear merendeiras para a confecção dos </w:t>
      </w:r>
      <w:r w:rsidRPr="0098064D">
        <w:rPr>
          <w:rFonts w:ascii="Arial" w:hAnsi="Arial" w:cs="Arial"/>
        </w:rPr>
        <w:lastRenderedPageBreak/>
        <w:t>alimentos conforme s</w:t>
      </w:r>
      <w:r w:rsidR="0028483C">
        <w:rPr>
          <w:rFonts w:ascii="Arial" w:hAnsi="Arial" w:cs="Arial"/>
        </w:rPr>
        <w:t>eus protocolos, planilha dos materi</w:t>
      </w:r>
      <w:r w:rsidRPr="0098064D">
        <w:rPr>
          <w:rFonts w:ascii="Arial" w:hAnsi="Arial" w:cs="Arial"/>
        </w:rPr>
        <w:t>a</w:t>
      </w:r>
      <w:r w:rsidR="0028483C">
        <w:rPr>
          <w:rFonts w:ascii="Arial" w:hAnsi="Arial" w:cs="Arial"/>
        </w:rPr>
        <w:t>i</w:t>
      </w:r>
      <w:r w:rsidRPr="0098064D">
        <w:rPr>
          <w:rFonts w:ascii="Arial" w:hAnsi="Arial" w:cs="Arial"/>
        </w:rPr>
        <w:t>s/donativos inservíveis</w:t>
      </w:r>
      <w:r w:rsidR="009330AF">
        <w:rPr>
          <w:rFonts w:ascii="Arial" w:hAnsi="Arial" w:cs="Arial"/>
        </w:rPr>
        <w:t xml:space="preserve"> e a efetiva destinação destes;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Dentro de sua competência, manter atualizado os dados da demanda e confeccionar o relatório final de suas atividades.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3" w:name="_Toc358105597"/>
      <w:r w:rsidRPr="00930146">
        <w:rPr>
          <w:rStyle w:val="TtulodoLivro"/>
        </w:rPr>
        <w:t>4.4.7 SECRETARIA DE COMUNICAÇÃO</w:t>
      </w:r>
      <w:bookmarkEnd w:id="53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proofErr w:type="gramStart"/>
      <w:r w:rsidRPr="0028483C">
        <w:rPr>
          <w:rFonts w:ascii="Arial" w:hAnsi="Arial" w:cs="Arial"/>
          <w:b/>
        </w:rPr>
        <w:t>a.</w:t>
      </w:r>
      <w:proofErr w:type="gramEnd"/>
      <w:r w:rsidRPr="0028483C">
        <w:rPr>
          <w:rFonts w:ascii="Arial" w:hAnsi="Arial" w:cs="Arial"/>
          <w:b/>
        </w:rPr>
        <w:t xml:space="preserve"> Fase de prevenção e preparação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Designar um representante junto ao GRAC que será o </w:t>
      </w:r>
      <w:proofErr w:type="gramStart"/>
      <w:r w:rsidRPr="0098064D">
        <w:rPr>
          <w:rFonts w:ascii="Arial" w:hAnsi="Arial" w:cs="Arial"/>
        </w:rPr>
        <w:t>elo de ligação</w:t>
      </w:r>
      <w:proofErr w:type="gramEnd"/>
      <w:r w:rsidRPr="0098064D">
        <w:rPr>
          <w:rFonts w:ascii="Arial" w:hAnsi="Arial" w:cs="Arial"/>
        </w:rPr>
        <w:t xml:space="preserve"> entre o Grupo de ação</w:t>
      </w:r>
      <w:r w:rsidR="009330AF">
        <w:rPr>
          <w:rFonts w:ascii="Arial" w:hAnsi="Arial" w:cs="Arial"/>
        </w:rPr>
        <w:t xml:space="preserve"> e a Secretaria de Comunicação;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Participar das reuniões do GRAC;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Elaborar planejamento específico, visando </w:t>
      </w:r>
      <w:proofErr w:type="gramStart"/>
      <w:r w:rsidRPr="0098064D">
        <w:rPr>
          <w:rFonts w:ascii="Arial" w:hAnsi="Arial" w:cs="Arial"/>
        </w:rPr>
        <w:t>a</w:t>
      </w:r>
      <w:proofErr w:type="gramEnd"/>
      <w:r w:rsidRPr="0098064D">
        <w:rPr>
          <w:rFonts w:ascii="Arial" w:hAnsi="Arial" w:cs="Arial"/>
        </w:rPr>
        <w:t xml:space="preserve"> mobilização e a distribuição de seu efetivo pessoal e matéria conforme necessidade e determinação do GRAC. </w:t>
      </w:r>
    </w:p>
    <w:p w:rsidR="0098064D" w:rsidRPr="0028483C" w:rsidRDefault="0098064D" w:rsidP="0098064D">
      <w:pPr>
        <w:jc w:val="both"/>
        <w:rPr>
          <w:rFonts w:ascii="Arial" w:hAnsi="Arial" w:cs="Arial"/>
          <w:b/>
        </w:rPr>
      </w:pPr>
      <w:proofErr w:type="gramStart"/>
      <w:r w:rsidRPr="0028483C">
        <w:rPr>
          <w:rFonts w:ascii="Arial" w:hAnsi="Arial" w:cs="Arial"/>
          <w:b/>
        </w:rPr>
        <w:t>b.</w:t>
      </w:r>
      <w:proofErr w:type="gramEnd"/>
      <w:r w:rsidRPr="0028483C">
        <w:rPr>
          <w:rFonts w:ascii="Arial" w:hAnsi="Arial" w:cs="Arial"/>
          <w:b/>
        </w:rPr>
        <w:t xml:space="preserve"> Fase de resposta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Manter-se informado sobre a situação e sua possível evolução, assessora o GRAC na feitura das notas que serão emitidas á imprensa assessorado o Prefeito Municipal na</w:t>
      </w:r>
      <w:r w:rsidR="009330AF">
        <w:rPr>
          <w:rFonts w:ascii="Arial" w:hAnsi="Arial" w:cs="Arial"/>
        </w:rPr>
        <w:t>s informações a ser repassadas;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Nomear pessoas para secreta</w:t>
      </w:r>
      <w:r w:rsidR="009330AF">
        <w:rPr>
          <w:rFonts w:ascii="Arial" w:hAnsi="Arial" w:cs="Arial"/>
        </w:rPr>
        <w:t>riar o GRAC na sala de situação;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Dentro de sua competência, manter atualizado os dados da demanda e confeccionar o relatório final de suas atividades.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4" w:name="_Toc358105598"/>
      <w:proofErr w:type="gramStart"/>
      <w:r w:rsidRPr="00930146">
        <w:rPr>
          <w:rStyle w:val="TtulodoLivro"/>
        </w:rPr>
        <w:t>5</w:t>
      </w:r>
      <w:proofErr w:type="gramEnd"/>
      <w:r w:rsidRPr="00930146">
        <w:rPr>
          <w:rStyle w:val="TtulodoLivro"/>
        </w:rPr>
        <w:t xml:space="preserve"> COORDENAÇÃO, COMANDO E CONTROLE</w:t>
      </w:r>
      <w:bookmarkEnd w:id="54"/>
      <w:r w:rsidRPr="00930146">
        <w:rPr>
          <w:rStyle w:val="TtulodoLivro"/>
        </w:rPr>
        <w:t xml:space="preserve">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5" w:name="_Toc358105599"/>
      <w:r w:rsidRPr="00930146">
        <w:rPr>
          <w:rStyle w:val="TtulodoLivro"/>
        </w:rPr>
        <w:t>5.1 MODELO</w:t>
      </w:r>
      <w:bookmarkEnd w:id="55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A coordenação das operações previstas no Piano Municipal de Contingência — PLAMCON - utilizara o modelo estabelecido pelo SCO (Sistema de Comando em Operações).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6" w:name="_Toc358105600"/>
      <w:r w:rsidRPr="00930146">
        <w:rPr>
          <w:rStyle w:val="TtulodoLivro"/>
        </w:rPr>
        <w:t>5.1.1 Estrutura Orga</w:t>
      </w:r>
      <w:r w:rsidR="009330AF" w:rsidRPr="00930146">
        <w:rPr>
          <w:rStyle w:val="TtulodoLivro"/>
        </w:rPr>
        <w:t>n</w:t>
      </w:r>
      <w:r w:rsidRPr="00930146">
        <w:rPr>
          <w:rStyle w:val="TtulodoLivro"/>
        </w:rPr>
        <w:t>izacional de Resposta</w:t>
      </w:r>
      <w:bookmarkEnd w:id="56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Para a adoção do plano será adotada a seguinte estrutura organizacional: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 </w:t>
      </w:r>
    </w:p>
    <w:p w:rsidR="009330AF" w:rsidRDefault="009330AF" w:rsidP="0098064D">
      <w:pPr>
        <w:jc w:val="both"/>
        <w:rPr>
          <w:rFonts w:ascii="Arial" w:hAnsi="Arial" w:cs="Arial"/>
        </w:rPr>
      </w:pPr>
    </w:p>
    <w:p w:rsidR="009330AF" w:rsidRDefault="009330AF" w:rsidP="0098064D">
      <w:pPr>
        <w:jc w:val="both"/>
        <w:rPr>
          <w:rFonts w:ascii="Arial" w:hAnsi="Arial" w:cs="Arial"/>
        </w:rPr>
      </w:pPr>
    </w:p>
    <w:p w:rsidR="009330AF" w:rsidRDefault="009330AF" w:rsidP="0098064D">
      <w:pPr>
        <w:jc w:val="both"/>
        <w:rPr>
          <w:rFonts w:ascii="Arial" w:hAnsi="Arial" w:cs="Arial"/>
        </w:rPr>
      </w:pPr>
    </w:p>
    <w:p w:rsidR="009330AF" w:rsidRDefault="009330AF" w:rsidP="0098064D">
      <w:pPr>
        <w:jc w:val="both"/>
        <w:rPr>
          <w:rFonts w:ascii="Arial" w:hAnsi="Arial" w:cs="Arial"/>
        </w:rPr>
      </w:pPr>
    </w:p>
    <w:p w:rsidR="009330AF" w:rsidRDefault="009330AF" w:rsidP="0098064D">
      <w:pPr>
        <w:jc w:val="both"/>
        <w:rPr>
          <w:rFonts w:ascii="Arial" w:hAnsi="Arial" w:cs="Arial"/>
        </w:rPr>
      </w:pPr>
    </w:p>
    <w:p w:rsidR="009330AF" w:rsidRDefault="009330AF" w:rsidP="0098064D">
      <w:pPr>
        <w:jc w:val="both"/>
        <w:rPr>
          <w:rFonts w:ascii="Arial" w:hAnsi="Arial" w:cs="Arial"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  <w:r w:rsidRPr="009330AF">
        <w:rPr>
          <w:rFonts w:ascii="Arial" w:hAnsi="Arial" w:cs="Arial"/>
          <w:b/>
        </w:rPr>
        <w:t>Primeira Resposta:</w:t>
      </w:r>
    </w:p>
    <w:p w:rsidR="00A90830" w:rsidRDefault="00A90830" w:rsidP="0098064D">
      <w:pPr>
        <w:jc w:val="both"/>
        <w:rPr>
          <w:rFonts w:ascii="Arial" w:hAnsi="Arial" w:cs="Arial"/>
          <w:b/>
        </w:rPr>
      </w:pPr>
    </w:p>
    <w:p w:rsidR="009330AF" w:rsidRDefault="00A90830" w:rsidP="009806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400040" cy="4048125"/>
            <wp:effectExtent l="19050" t="0" r="0" b="0"/>
            <wp:docPr id="2" name="Imagem 1" descr="S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A90830" w:rsidRDefault="00A90830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Default="009330AF" w:rsidP="0098064D">
      <w:pPr>
        <w:jc w:val="both"/>
        <w:rPr>
          <w:rFonts w:ascii="Arial" w:hAnsi="Arial" w:cs="Arial"/>
          <w:b/>
        </w:rPr>
      </w:pPr>
    </w:p>
    <w:p w:rsidR="009330AF" w:rsidRPr="00930146" w:rsidRDefault="009330AF" w:rsidP="00930146">
      <w:pPr>
        <w:pStyle w:val="Ttulo1"/>
        <w:rPr>
          <w:rStyle w:val="TtulodoLivro"/>
        </w:rPr>
      </w:pPr>
      <w:bookmarkStart w:id="57" w:name="_Toc358105601"/>
      <w:r w:rsidRPr="00930146">
        <w:rPr>
          <w:rStyle w:val="TtulodoLivro"/>
        </w:rPr>
        <w:t>5.1.2 Comando</w:t>
      </w:r>
      <w:bookmarkEnd w:id="57"/>
    </w:p>
    <w:p w:rsidR="009330AF" w:rsidRPr="009330AF" w:rsidRDefault="009330AF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Comando será unificado, com representantes dos seguintes órgãos e instituições: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Prefeito Municipal;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Secretário de Obras;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Secretário de Saúde;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Sec</w:t>
      </w:r>
      <w:r w:rsidR="009330AF">
        <w:rPr>
          <w:rFonts w:ascii="Arial" w:hAnsi="Arial" w:cs="Arial"/>
        </w:rPr>
        <w:t>retário de Assistência Social;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</w:t>
      </w:r>
      <w:r w:rsidR="009330AF">
        <w:rPr>
          <w:rFonts w:ascii="Arial" w:hAnsi="Arial" w:cs="Arial"/>
        </w:rPr>
        <w:t>hefe de Gabinete; (Comunicação);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Secretário de Administração e Finanças;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Membro do Corpo de Bombeiros;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Membro da Polícia Militar;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Secretário de Educação.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8" w:name="_Toc358105602"/>
      <w:r w:rsidRPr="00930146">
        <w:rPr>
          <w:rStyle w:val="TtulodoLivro"/>
        </w:rPr>
        <w:t>5</w:t>
      </w:r>
      <w:r w:rsidR="009330AF" w:rsidRPr="00930146">
        <w:rPr>
          <w:rStyle w:val="TtulodoLivro"/>
        </w:rPr>
        <w:t>.</w:t>
      </w:r>
      <w:r w:rsidRPr="00930146">
        <w:rPr>
          <w:rStyle w:val="TtulodoLivro"/>
        </w:rPr>
        <w:t>1.3 Assesso</w:t>
      </w:r>
      <w:r w:rsidR="009330AF" w:rsidRPr="00930146">
        <w:rPr>
          <w:rStyle w:val="TtulodoLivro"/>
        </w:rPr>
        <w:t>ri</w:t>
      </w:r>
      <w:r w:rsidRPr="00930146">
        <w:rPr>
          <w:rStyle w:val="TtulodoLivro"/>
        </w:rPr>
        <w:t>a do Comando</w:t>
      </w:r>
      <w:bookmarkEnd w:id="58"/>
      <w:r w:rsidRPr="00930146">
        <w:rPr>
          <w:rStyle w:val="TtulodoLivro"/>
        </w:rPr>
        <w:t xml:space="preserve"> </w:t>
      </w:r>
    </w:p>
    <w:p w:rsidR="0098064D" w:rsidRPr="0098064D" w:rsidRDefault="009330AF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assessori</w:t>
      </w:r>
      <w:r w:rsidR="0098064D" w:rsidRPr="0098064D">
        <w:rPr>
          <w:rFonts w:ascii="Arial" w:hAnsi="Arial" w:cs="Arial"/>
        </w:rPr>
        <w:t xml:space="preserve">a do comando será integrada, com representantes dos seguintes </w:t>
      </w:r>
      <w:r w:rsidRPr="0098064D">
        <w:rPr>
          <w:rFonts w:ascii="Arial" w:hAnsi="Arial" w:cs="Arial"/>
        </w:rPr>
        <w:t>órgãos</w:t>
      </w:r>
      <w:r w:rsidR="0098064D" w:rsidRPr="0098064D">
        <w:rPr>
          <w:rFonts w:ascii="Arial" w:hAnsi="Arial" w:cs="Arial"/>
        </w:rPr>
        <w:t xml:space="preserve">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de Ligações: Secretaria de Comunicação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de Segurança: Secretaria de Comunicação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de Informações ao Público: Secretaria de Comunicação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da Secretaria: Secretaria de Comunicação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59" w:name="_Toc358105603"/>
      <w:r w:rsidRPr="00930146">
        <w:rPr>
          <w:rStyle w:val="TtulodoLivro"/>
        </w:rPr>
        <w:t>5.1.4 Seções Principais</w:t>
      </w:r>
      <w:bookmarkEnd w:id="59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As seções principais serão integradas, com representantes dos seguintes </w:t>
      </w:r>
      <w:r w:rsidR="009330AF" w:rsidRPr="0098064D">
        <w:rPr>
          <w:rFonts w:ascii="Arial" w:hAnsi="Arial" w:cs="Arial"/>
        </w:rPr>
        <w:t>órgãos</w:t>
      </w:r>
      <w:r w:rsidRPr="0098064D">
        <w:rPr>
          <w:rFonts w:ascii="Arial" w:hAnsi="Arial" w:cs="Arial"/>
        </w:rPr>
        <w:t xml:space="preserve">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de planejamento: Chefe de Gabinete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de operações: Presidente da COM</w:t>
      </w:r>
      <w:r w:rsidR="009330AF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de logística: Secretário de Obras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de Finanças: Secretário de Finanças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60" w:name="_Toc358105604"/>
      <w:r w:rsidRPr="00930146">
        <w:rPr>
          <w:rStyle w:val="TtulodoLivro"/>
        </w:rPr>
        <w:t>5.1.5 Seção de planejamento</w:t>
      </w:r>
      <w:bookmarkEnd w:id="60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A estrutura de planejamento será integrada, com representantes dos seguintes </w:t>
      </w:r>
      <w:r w:rsidR="009330AF" w:rsidRPr="0098064D">
        <w:rPr>
          <w:rFonts w:ascii="Arial" w:hAnsi="Arial" w:cs="Arial"/>
        </w:rPr>
        <w:t>Órgãos</w:t>
      </w:r>
      <w:r w:rsidRPr="0098064D">
        <w:rPr>
          <w:rFonts w:ascii="Arial" w:hAnsi="Arial" w:cs="Arial"/>
        </w:rPr>
        <w:t xml:space="preserve">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>• Coordenador da unidade de situação: Presidente da COM</w:t>
      </w:r>
      <w:r w:rsidR="009330AF">
        <w:rPr>
          <w:rFonts w:ascii="Arial" w:hAnsi="Arial" w:cs="Arial"/>
        </w:rPr>
        <w:t>PDEC;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recursos: Presidente da COM</w:t>
      </w:r>
      <w:r w:rsidR="009330AF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>D</w:t>
      </w:r>
      <w:r w:rsidR="009330AF">
        <w:rPr>
          <w:rFonts w:ascii="Arial" w:hAnsi="Arial" w:cs="Arial"/>
        </w:rPr>
        <w:t>EC;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document</w:t>
      </w:r>
      <w:r w:rsidR="009330AF">
        <w:rPr>
          <w:rFonts w:ascii="Arial" w:hAnsi="Arial" w:cs="Arial"/>
        </w:rPr>
        <w:t>ação: Secretaria de Comunicação;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especialistas: Presidente da COM</w:t>
      </w:r>
      <w:r w:rsidR="009330AF">
        <w:rPr>
          <w:rFonts w:ascii="Arial" w:hAnsi="Arial" w:cs="Arial"/>
        </w:rPr>
        <w:t>P</w:t>
      </w:r>
      <w:r w:rsidRPr="0098064D">
        <w:rPr>
          <w:rFonts w:ascii="Arial" w:hAnsi="Arial" w:cs="Arial"/>
        </w:rPr>
        <w:t xml:space="preserve">DEC. </w:t>
      </w:r>
    </w:p>
    <w:p w:rsidR="0098064D" w:rsidRPr="00930146" w:rsidRDefault="0098064D" w:rsidP="00930146">
      <w:pPr>
        <w:pStyle w:val="Ttulo1"/>
        <w:rPr>
          <w:rStyle w:val="TtulodoLivro"/>
        </w:rPr>
      </w:pPr>
      <w:r w:rsidRPr="009330AF">
        <w:rPr>
          <w:rFonts w:ascii="Arial" w:hAnsi="Arial" w:cs="Arial"/>
          <w:b w:val="0"/>
        </w:rPr>
        <w:t xml:space="preserve"> </w:t>
      </w:r>
      <w:bookmarkStart w:id="61" w:name="_Toc358105605"/>
      <w:r w:rsidRPr="00930146">
        <w:rPr>
          <w:rStyle w:val="TtulodoLivro"/>
        </w:rPr>
        <w:t>5.1.6 Seção de operações</w:t>
      </w:r>
      <w:bookmarkEnd w:id="61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A estrutura da seção de operações será integrada, com representantes dos seguintes órgãos: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Encarregado da área de</w:t>
      </w:r>
      <w:r w:rsidR="009330AF">
        <w:rPr>
          <w:rFonts w:ascii="Arial" w:hAnsi="Arial" w:cs="Arial"/>
        </w:rPr>
        <w:t xml:space="preserve"> espera: Secretaria de Obras;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de opera</w:t>
      </w:r>
      <w:r w:rsidR="009330AF">
        <w:rPr>
          <w:rFonts w:ascii="Arial" w:hAnsi="Arial" w:cs="Arial"/>
        </w:rPr>
        <w:t>ções aéreas: Corpo de Bombeiros;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subseção</w:t>
      </w:r>
      <w:r w:rsidR="009330AF">
        <w:rPr>
          <w:rFonts w:ascii="Arial" w:hAnsi="Arial" w:cs="Arial"/>
        </w:rPr>
        <w:t xml:space="preserve"> de socorro: Corpo de Bombeiros;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da subseção de </w:t>
      </w:r>
      <w:r w:rsidR="009330AF">
        <w:rPr>
          <w:rFonts w:ascii="Arial" w:hAnsi="Arial" w:cs="Arial"/>
        </w:rPr>
        <w:t>assistência: Assistência Social;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subseção de reabilitação: Secretar</w:t>
      </w:r>
      <w:r w:rsidR="009330AF">
        <w:rPr>
          <w:rFonts w:ascii="Arial" w:hAnsi="Arial" w:cs="Arial"/>
        </w:rPr>
        <w:t>ia de Obras;</w:t>
      </w:r>
    </w:p>
    <w:p w:rsidR="0098064D" w:rsidRPr="0098064D" w:rsidRDefault="00930146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</w:t>
      </w:r>
      <w:r w:rsidR="0098064D" w:rsidRPr="0098064D">
        <w:rPr>
          <w:rFonts w:ascii="Arial" w:hAnsi="Arial" w:cs="Arial"/>
        </w:rPr>
        <w:t xml:space="preserve"> Coordenador da subseção de decretação: Secretária de Administração. 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62" w:name="_Toc358105606"/>
      <w:r w:rsidRPr="00930146">
        <w:rPr>
          <w:rStyle w:val="TtulodoLivro"/>
        </w:rPr>
        <w:t>5.1.7 Seção de logística</w:t>
      </w:r>
      <w:bookmarkEnd w:id="62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A estrutura da seção de logística será integrada, com representantes dos seguintes órgãos: </w:t>
      </w:r>
    </w:p>
    <w:p w:rsidR="0098064D" w:rsidRPr="0098064D" w:rsidRDefault="009330AF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</w:t>
      </w:r>
      <w:r w:rsidR="0098064D" w:rsidRPr="0098064D">
        <w:rPr>
          <w:rFonts w:ascii="Arial" w:hAnsi="Arial" w:cs="Arial"/>
        </w:rPr>
        <w:t>Coordenador da subseção de suporte: Secretaria de O</w:t>
      </w:r>
      <w:r>
        <w:rPr>
          <w:rFonts w:ascii="Arial" w:hAnsi="Arial" w:cs="Arial"/>
        </w:rPr>
        <w:t>bras;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sup</w:t>
      </w:r>
      <w:r w:rsidR="009330AF">
        <w:rPr>
          <w:rFonts w:ascii="Arial" w:hAnsi="Arial" w:cs="Arial"/>
        </w:rPr>
        <w:t>rimentos: Secretaria de Obras;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da unidade de </w:t>
      </w:r>
      <w:r w:rsidR="009330AF">
        <w:rPr>
          <w:rFonts w:ascii="Arial" w:hAnsi="Arial" w:cs="Arial"/>
        </w:rPr>
        <w:t>instalações: Assistência Social;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apoio operacional: Presidente da COM</w:t>
      </w:r>
      <w:r w:rsidR="009330AF">
        <w:rPr>
          <w:rFonts w:ascii="Arial" w:hAnsi="Arial" w:cs="Arial"/>
        </w:rPr>
        <w:t>PDEC;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subseção d</w:t>
      </w:r>
      <w:r w:rsidR="009330AF">
        <w:rPr>
          <w:rFonts w:ascii="Arial" w:hAnsi="Arial" w:cs="Arial"/>
        </w:rPr>
        <w:t>e serviços: Secretaria de Obras;</w:t>
      </w:r>
    </w:p>
    <w:p w:rsidR="0098064D" w:rsidRPr="0098064D" w:rsidRDefault="009330AF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</w:t>
      </w:r>
      <w:r w:rsidR="0098064D" w:rsidRPr="0098064D">
        <w:rPr>
          <w:rFonts w:ascii="Arial" w:hAnsi="Arial" w:cs="Arial"/>
        </w:rPr>
        <w:t xml:space="preserve">Coordenador da unidade de </w:t>
      </w:r>
      <w:r>
        <w:rPr>
          <w:rFonts w:ascii="Arial" w:hAnsi="Arial" w:cs="Arial"/>
        </w:rPr>
        <w:t>alimentação: Assistência Social;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</w:t>
      </w:r>
      <w:r w:rsidR="009330AF">
        <w:rPr>
          <w:rFonts w:ascii="Arial" w:hAnsi="Arial" w:cs="Arial"/>
        </w:rPr>
        <w:t xml:space="preserve"> de médica: Secretaria de Saúde;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comunic</w:t>
      </w:r>
      <w:r w:rsidR="009330AF">
        <w:rPr>
          <w:rFonts w:ascii="Arial" w:hAnsi="Arial" w:cs="Arial"/>
        </w:rPr>
        <w:t>ação: Secretaria de Comunicação.</w:t>
      </w:r>
    </w:p>
    <w:p w:rsidR="0098064D" w:rsidRPr="00930146" w:rsidRDefault="0098064D" w:rsidP="00930146">
      <w:pPr>
        <w:pStyle w:val="Ttulo1"/>
        <w:rPr>
          <w:rStyle w:val="TtulodoLivro"/>
        </w:rPr>
      </w:pPr>
      <w:bookmarkStart w:id="63" w:name="_Toc358105607"/>
      <w:r w:rsidRPr="00930146">
        <w:rPr>
          <w:rStyle w:val="TtulodoLivro"/>
        </w:rPr>
        <w:t>5.1.8 Seção de finanças</w:t>
      </w:r>
      <w:bookmarkEnd w:id="63"/>
      <w:r w:rsidRPr="00930146">
        <w:rPr>
          <w:rStyle w:val="TtulodoLivro"/>
        </w:rPr>
        <w:t xml:space="preserve">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A estrutura da seção de finanças será integrada, com representantes dos seguintes órgãos: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emprego de r</w:t>
      </w:r>
      <w:r w:rsidR="009330AF">
        <w:rPr>
          <w:rFonts w:ascii="Arial" w:hAnsi="Arial" w:cs="Arial"/>
        </w:rPr>
        <w:t>ecursos: Secretaria de Finanças;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Coordenador da unidade de compras e</w:t>
      </w:r>
      <w:r w:rsidR="009330AF">
        <w:rPr>
          <w:rFonts w:ascii="Arial" w:hAnsi="Arial" w:cs="Arial"/>
        </w:rPr>
        <w:t xml:space="preserve"> contratações: Setor de Compras;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lastRenderedPageBreak/>
        <w:t>• Coordenador da unidade</w:t>
      </w:r>
      <w:r w:rsidR="009330AF">
        <w:rPr>
          <w:rFonts w:ascii="Arial" w:hAnsi="Arial" w:cs="Arial"/>
        </w:rPr>
        <w:t xml:space="preserve"> de custos: Setor Contabilidade;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Coordenador da unidade de indenizações: Secretaria de Administração. </w:t>
      </w:r>
    </w:p>
    <w:p w:rsidR="0098064D" w:rsidRPr="00930146" w:rsidRDefault="009330AF" w:rsidP="00930146">
      <w:pPr>
        <w:pStyle w:val="Ttulo1"/>
        <w:rPr>
          <w:rStyle w:val="TtulodoLivro"/>
        </w:rPr>
      </w:pPr>
      <w:bookmarkStart w:id="64" w:name="_Toc358105608"/>
      <w:proofErr w:type="gramStart"/>
      <w:r w:rsidRPr="00930146">
        <w:rPr>
          <w:rStyle w:val="TtulodoLivro"/>
        </w:rPr>
        <w:t>5.2 PROTOCOLO</w:t>
      </w:r>
      <w:proofErr w:type="gramEnd"/>
      <w:r w:rsidRPr="00930146">
        <w:rPr>
          <w:rStyle w:val="TtulodoLivro"/>
        </w:rPr>
        <w:t xml:space="preserve"> DE COORDENAÇÃO</w:t>
      </w:r>
      <w:bookmarkEnd w:id="64"/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Ao ser acionado o SCO, imediatamente cabe ao comando: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Avaliar a situação preliminarmente e </w:t>
      </w:r>
      <w:proofErr w:type="gramStart"/>
      <w:r w:rsidRPr="0098064D">
        <w:rPr>
          <w:rFonts w:ascii="Arial" w:hAnsi="Arial" w:cs="Arial"/>
        </w:rPr>
        <w:t>implementar</w:t>
      </w:r>
      <w:proofErr w:type="gramEnd"/>
      <w:r w:rsidRPr="0098064D">
        <w:rPr>
          <w:rFonts w:ascii="Arial" w:hAnsi="Arial" w:cs="Arial"/>
        </w:rPr>
        <w:t xml:space="preserve"> as ações voltadas para segurança da operação e obtenção de informações, levando em consideração os procedimentos padronizados e planos existentes;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>• Instalar formalmente o SCO (Sistema de Comando em operações) e assumir formalmente a sua coordena</w:t>
      </w:r>
      <w:r w:rsidR="00752ED5">
        <w:rPr>
          <w:rFonts w:ascii="Arial" w:hAnsi="Arial" w:cs="Arial"/>
        </w:rPr>
        <w:t>ção (via rádio, telefone, e-mail</w:t>
      </w:r>
      <w:r w:rsidRPr="0098064D">
        <w:rPr>
          <w:rFonts w:ascii="Arial" w:hAnsi="Arial" w:cs="Arial"/>
        </w:rPr>
        <w:t xml:space="preserve"> ou pessoalmente com as equipes envolvidas).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Estabelecer um Posto de Coordenação e comunicar aos recursos e superiores envolvidos sobre sua localização.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Estabelecer uma área de espera e designar um encarregado, comunicando aos recursos a caminho sobre o local.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Verificar a aplicação do Plano de Contingência, </w:t>
      </w:r>
      <w:proofErr w:type="gramStart"/>
      <w:r w:rsidRPr="0098064D">
        <w:rPr>
          <w:rFonts w:ascii="Arial" w:hAnsi="Arial" w:cs="Arial"/>
        </w:rPr>
        <w:t>implementando</w:t>
      </w:r>
      <w:proofErr w:type="gramEnd"/>
      <w:r w:rsidRPr="0098064D">
        <w:rPr>
          <w:rFonts w:ascii="Arial" w:hAnsi="Arial" w:cs="Arial"/>
        </w:rPr>
        <w:t xml:space="preserve"> ações e levando em consideração: </w:t>
      </w:r>
    </w:p>
    <w:p w:rsidR="0098064D" w:rsidRPr="00752ED5" w:rsidRDefault="0098064D" w:rsidP="00752ED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52ED5">
        <w:rPr>
          <w:rFonts w:ascii="Arial" w:hAnsi="Arial" w:cs="Arial"/>
        </w:rPr>
        <w:t xml:space="preserve">Cenário identificado. </w:t>
      </w:r>
    </w:p>
    <w:p w:rsidR="0098064D" w:rsidRPr="00752ED5" w:rsidRDefault="0098064D" w:rsidP="00752ED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52ED5">
        <w:rPr>
          <w:rFonts w:ascii="Arial" w:hAnsi="Arial" w:cs="Arial"/>
        </w:rPr>
        <w:t xml:space="preserve">Prioridades a serem preservadas. </w:t>
      </w:r>
    </w:p>
    <w:p w:rsidR="0098064D" w:rsidRPr="00752ED5" w:rsidRDefault="0098064D" w:rsidP="00752ED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52ED5">
        <w:rPr>
          <w:rFonts w:ascii="Arial" w:hAnsi="Arial" w:cs="Arial"/>
        </w:rPr>
        <w:t xml:space="preserve">Metas a serem alcançadas. </w:t>
      </w:r>
    </w:p>
    <w:p w:rsidR="0098064D" w:rsidRPr="00752ED5" w:rsidRDefault="0098064D" w:rsidP="00752ED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52ED5">
        <w:rPr>
          <w:rFonts w:ascii="Arial" w:hAnsi="Arial" w:cs="Arial"/>
        </w:rPr>
        <w:t xml:space="preserve">Recursos a serem utilizados (quem, o quê, onde quando, como e com que recursos). </w:t>
      </w:r>
    </w:p>
    <w:p w:rsidR="0098064D" w:rsidRPr="00752ED5" w:rsidRDefault="0098064D" w:rsidP="00752ED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52ED5">
        <w:rPr>
          <w:rFonts w:ascii="Arial" w:hAnsi="Arial" w:cs="Arial"/>
        </w:rPr>
        <w:t xml:space="preserve">Organograma modular, flexível, porém claro. </w:t>
      </w:r>
    </w:p>
    <w:p w:rsidR="0098064D" w:rsidRPr="00752ED5" w:rsidRDefault="0098064D" w:rsidP="00752ED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52ED5">
        <w:rPr>
          <w:rFonts w:ascii="Arial" w:hAnsi="Arial" w:cs="Arial"/>
        </w:rPr>
        <w:t xml:space="preserve">Canais de comunicação. </w:t>
      </w:r>
    </w:p>
    <w:p w:rsidR="0098064D" w:rsidRPr="00752ED5" w:rsidRDefault="0098064D" w:rsidP="00752ED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752ED5">
        <w:rPr>
          <w:rFonts w:ascii="Arial" w:hAnsi="Arial" w:cs="Arial"/>
        </w:rPr>
        <w:t xml:space="preserve">Período Operacional (Horário de Inicio e Término).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Solicitar ou dispensar recursos adicionais conforme a necessidade identificada no Plano.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Verificar a necessidade de </w:t>
      </w:r>
      <w:proofErr w:type="gramStart"/>
      <w:r w:rsidRPr="0098064D">
        <w:rPr>
          <w:rFonts w:ascii="Arial" w:hAnsi="Arial" w:cs="Arial"/>
        </w:rPr>
        <w:t>implementar</w:t>
      </w:r>
      <w:proofErr w:type="gramEnd"/>
      <w:r w:rsidRPr="0098064D">
        <w:rPr>
          <w:rFonts w:ascii="Arial" w:hAnsi="Arial" w:cs="Arial"/>
        </w:rPr>
        <w:t xml:space="preserve"> instalações e definir áreas de trabalho.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Verificar a necessidade de </w:t>
      </w:r>
      <w:proofErr w:type="gramStart"/>
      <w:r w:rsidRPr="0098064D">
        <w:rPr>
          <w:rFonts w:ascii="Arial" w:hAnsi="Arial" w:cs="Arial"/>
        </w:rPr>
        <w:t>implementar</w:t>
      </w:r>
      <w:proofErr w:type="gramEnd"/>
      <w:r w:rsidRPr="0098064D">
        <w:rPr>
          <w:rFonts w:ascii="Arial" w:hAnsi="Arial" w:cs="Arial"/>
        </w:rPr>
        <w:t xml:space="preserve"> funções do SCO para melhorar o gerenciamento.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Iniciar o controle da operação no posto de comando, registrando as informações que chegam e saem do comando. </w:t>
      </w:r>
    </w:p>
    <w:p w:rsidR="0098064D" w:rsidRPr="0098064D" w:rsidRDefault="0098064D" w:rsidP="0098064D">
      <w:pPr>
        <w:jc w:val="both"/>
        <w:rPr>
          <w:rFonts w:ascii="Arial" w:hAnsi="Arial" w:cs="Arial"/>
        </w:rPr>
      </w:pPr>
      <w:r w:rsidRPr="0098064D">
        <w:rPr>
          <w:rFonts w:ascii="Arial" w:hAnsi="Arial" w:cs="Arial"/>
        </w:rPr>
        <w:t xml:space="preserve">• Considerar a transferência do comando ou instalação do comando unificado, se necessário. </w:t>
      </w:r>
    </w:p>
    <w:p w:rsidR="0098064D" w:rsidRDefault="00752ED5" w:rsidP="00980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Realizar</w:t>
      </w:r>
      <w:r w:rsidR="0098064D" w:rsidRPr="0098064D">
        <w:rPr>
          <w:rFonts w:ascii="Arial" w:hAnsi="Arial" w:cs="Arial"/>
        </w:rPr>
        <w:t xml:space="preserve"> uma avaliação da situação, verificando se as ações realizadas e em curso serão suficientes pa</w:t>
      </w:r>
      <w:r>
        <w:rPr>
          <w:rFonts w:ascii="Arial" w:hAnsi="Arial" w:cs="Arial"/>
        </w:rPr>
        <w:t>ra lida- com a situação e, se nec</w:t>
      </w:r>
      <w:r w:rsidR="0098064D" w:rsidRPr="0098064D">
        <w:rPr>
          <w:rFonts w:ascii="Arial" w:hAnsi="Arial" w:cs="Arial"/>
        </w:rPr>
        <w:t>ess</w:t>
      </w:r>
      <w:r>
        <w:rPr>
          <w:rFonts w:ascii="Arial" w:hAnsi="Arial" w:cs="Arial"/>
        </w:rPr>
        <w:t>ári</w:t>
      </w:r>
      <w:r w:rsidR="0098064D" w:rsidRPr="0098064D">
        <w:rPr>
          <w:rFonts w:ascii="Arial" w:hAnsi="Arial" w:cs="Arial"/>
        </w:rPr>
        <w:t xml:space="preserve">o, iniciar a fase seguinte, elaborando um novo Plano de Ação antes do fim do período </w:t>
      </w:r>
      <w:r>
        <w:rPr>
          <w:rFonts w:ascii="Arial" w:hAnsi="Arial" w:cs="Arial"/>
        </w:rPr>
        <w:t>operacional</w:t>
      </w:r>
      <w:r w:rsidR="0098064D" w:rsidRPr="0098064D">
        <w:rPr>
          <w:rFonts w:ascii="Arial" w:hAnsi="Arial" w:cs="Arial"/>
        </w:rPr>
        <w:t xml:space="preserve"> que estabeleceu.</w:t>
      </w:r>
    </w:p>
    <w:p w:rsidR="00F610C8" w:rsidRPr="00930146" w:rsidRDefault="00F610C8" w:rsidP="00930146">
      <w:pPr>
        <w:pStyle w:val="Ttulo1"/>
        <w:rPr>
          <w:rStyle w:val="TtulodoLivro"/>
        </w:rPr>
      </w:pPr>
      <w:bookmarkStart w:id="65" w:name="_Toc358105609"/>
      <w:r w:rsidRPr="00930146">
        <w:rPr>
          <w:rStyle w:val="TtulodoLivro"/>
        </w:rPr>
        <w:lastRenderedPageBreak/>
        <w:t xml:space="preserve">ANEXO </w:t>
      </w:r>
      <w:r w:rsidR="00D33194" w:rsidRPr="00930146">
        <w:rPr>
          <w:rStyle w:val="TtulodoLivro"/>
        </w:rPr>
        <w:t>I</w:t>
      </w:r>
      <w:r w:rsidR="000364AD" w:rsidRPr="00930146">
        <w:rPr>
          <w:rStyle w:val="TtulodoLivro"/>
        </w:rPr>
        <w:t xml:space="preserve"> - </w:t>
      </w:r>
      <w:r w:rsidRPr="00930146">
        <w:rPr>
          <w:rStyle w:val="TtulodoLivro"/>
        </w:rPr>
        <w:t>CHEIAS CONFORM</w:t>
      </w:r>
      <w:r w:rsidR="00D33194" w:rsidRPr="00930146">
        <w:rPr>
          <w:rStyle w:val="TtulodoLivro"/>
        </w:rPr>
        <w:t>E</w:t>
      </w:r>
      <w:r w:rsidRPr="00930146">
        <w:rPr>
          <w:rStyle w:val="TtulodoLivro"/>
        </w:rPr>
        <w:t xml:space="preserve"> CURVAS DO RIO</w:t>
      </w:r>
      <w:bookmarkEnd w:id="65"/>
    </w:p>
    <w:p w:rsidR="00D33194" w:rsidRPr="00D33194" w:rsidRDefault="00D33194" w:rsidP="00D331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BAIRRO </w:t>
      </w:r>
      <w:r w:rsidRPr="00D33194">
        <w:rPr>
          <w:rFonts w:ascii="Arial" w:hAnsi="Arial" w:cs="Arial"/>
          <w:b/>
        </w:rPr>
        <w:t>VILA SÃO JOSÉ</w:t>
      </w:r>
    </w:p>
    <w:p w:rsidR="00D33194" w:rsidRPr="00D33194" w:rsidRDefault="00D33194" w:rsidP="00D33194">
      <w:pPr>
        <w:jc w:val="both"/>
        <w:rPr>
          <w:rFonts w:ascii="Arial" w:hAnsi="Arial" w:cs="Arial"/>
          <w:b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  <w:u w:val="single"/>
        </w:rPr>
      </w:pPr>
      <w:proofErr w:type="gramStart"/>
      <w:r w:rsidRPr="00D33194">
        <w:rPr>
          <w:rFonts w:ascii="Arial" w:hAnsi="Arial" w:cs="Arial"/>
          <w:b/>
          <w:u w:val="single"/>
        </w:rPr>
        <w:t>0</w:t>
      </w:r>
      <w:proofErr w:type="gramEnd"/>
      <w:r w:rsidRPr="00D33194">
        <w:rPr>
          <w:rFonts w:ascii="Arial" w:hAnsi="Arial" w:cs="Arial"/>
          <w:b/>
          <w:u w:val="single"/>
        </w:rPr>
        <w:t xml:space="preserve"> a 2,00 metros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Volta do Silveira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Meleiro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Praia Grande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Procópio Caetano da Silva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Pref. Antonio Tomaz da Silva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  <w:u w:val="single"/>
        </w:rPr>
      </w:pPr>
      <w:r w:rsidRPr="00D33194">
        <w:rPr>
          <w:rFonts w:ascii="Arial" w:hAnsi="Arial" w:cs="Arial"/>
          <w:b/>
          <w:u w:val="single"/>
        </w:rPr>
        <w:t>2,00 até 3,00 metros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  <w:proofErr w:type="gramStart"/>
      <w:r w:rsidRPr="00D33194">
        <w:rPr>
          <w:rFonts w:ascii="Arial" w:hAnsi="Arial" w:cs="Arial"/>
        </w:rPr>
        <w:t>Rua Sombrio</w:t>
      </w:r>
      <w:proofErr w:type="gramEnd"/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 xml:space="preserve">Rua </w:t>
      </w:r>
      <w:proofErr w:type="spellStart"/>
      <w:r w:rsidRPr="00D33194">
        <w:rPr>
          <w:rFonts w:ascii="Arial" w:hAnsi="Arial" w:cs="Arial"/>
        </w:rPr>
        <w:t>Brigida</w:t>
      </w:r>
      <w:proofErr w:type="spellEnd"/>
      <w:r w:rsidRPr="00D33194">
        <w:rPr>
          <w:rFonts w:ascii="Arial" w:hAnsi="Arial" w:cs="Arial"/>
        </w:rPr>
        <w:t xml:space="preserve"> Paulino Acorde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Ariovaldo da Rosa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Ver. Batista Leonel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 xml:space="preserve">Rua Pref. </w:t>
      </w:r>
      <w:proofErr w:type="spellStart"/>
      <w:r w:rsidRPr="00D33194">
        <w:rPr>
          <w:rFonts w:ascii="Arial" w:hAnsi="Arial" w:cs="Arial"/>
        </w:rPr>
        <w:t>Asteróide</w:t>
      </w:r>
      <w:proofErr w:type="spellEnd"/>
      <w:r w:rsidRPr="00D33194">
        <w:rPr>
          <w:rFonts w:ascii="Arial" w:hAnsi="Arial" w:cs="Arial"/>
        </w:rPr>
        <w:t xml:space="preserve"> </w:t>
      </w:r>
      <w:proofErr w:type="gramStart"/>
      <w:r w:rsidRPr="00D33194">
        <w:rPr>
          <w:rFonts w:ascii="Arial" w:hAnsi="Arial" w:cs="Arial"/>
        </w:rPr>
        <w:t>Arantes</w:t>
      </w:r>
      <w:proofErr w:type="gramEnd"/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Abel Esteves de Aguiar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 xml:space="preserve">Rua Pref. Adolfo </w:t>
      </w:r>
      <w:proofErr w:type="spellStart"/>
      <w:r w:rsidRPr="00D33194">
        <w:rPr>
          <w:rFonts w:ascii="Arial" w:hAnsi="Arial" w:cs="Arial"/>
        </w:rPr>
        <w:t>Cechinel</w:t>
      </w:r>
      <w:proofErr w:type="spellEnd"/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 xml:space="preserve">Rua Pref. </w:t>
      </w:r>
      <w:proofErr w:type="spellStart"/>
      <w:r w:rsidRPr="00D33194">
        <w:rPr>
          <w:rFonts w:ascii="Arial" w:hAnsi="Arial" w:cs="Arial"/>
        </w:rPr>
        <w:t>Crisard</w:t>
      </w:r>
      <w:proofErr w:type="spellEnd"/>
      <w:r w:rsidRPr="00D33194">
        <w:rPr>
          <w:rFonts w:ascii="Arial" w:hAnsi="Arial" w:cs="Arial"/>
        </w:rPr>
        <w:t xml:space="preserve"> </w:t>
      </w:r>
      <w:proofErr w:type="gramStart"/>
      <w:r w:rsidRPr="00D33194">
        <w:rPr>
          <w:rFonts w:ascii="Arial" w:hAnsi="Arial" w:cs="Arial"/>
        </w:rPr>
        <w:t>Edmundo</w:t>
      </w:r>
      <w:proofErr w:type="gramEnd"/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  <w:u w:val="single"/>
        </w:rPr>
      </w:pPr>
      <w:r w:rsidRPr="00D33194">
        <w:rPr>
          <w:rFonts w:ascii="Arial" w:hAnsi="Arial" w:cs="Arial"/>
          <w:b/>
          <w:u w:val="single"/>
        </w:rPr>
        <w:t>3,00 até 4,00 metros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Batista Leonel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Clóvis dos Passos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Silvio Cezar Rocha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Guanabara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  <w:u w:val="single"/>
        </w:rPr>
      </w:pPr>
      <w:r w:rsidRPr="00D33194">
        <w:rPr>
          <w:rFonts w:ascii="Arial" w:hAnsi="Arial" w:cs="Arial"/>
          <w:b/>
          <w:u w:val="single"/>
        </w:rPr>
        <w:lastRenderedPageBreak/>
        <w:t>4,00 até 5,00 metros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Ten. Lindóia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</w:rPr>
      </w:pPr>
      <w:r w:rsidRPr="00D33194">
        <w:rPr>
          <w:rFonts w:ascii="Arial" w:hAnsi="Arial" w:cs="Arial"/>
          <w:b/>
        </w:rPr>
        <w:t>BAIRRO CENTRO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  <w:u w:val="single"/>
        </w:rPr>
      </w:pPr>
      <w:proofErr w:type="gramStart"/>
      <w:r w:rsidRPr="00D33194">
        <w:rPr>
          <w:rFonts w:ascii="Arial" w:hAnsi="Arial" w:cs="Arial"/>
          <w:b/>
          <w:u w:val="single"/>
        </w:rPr>
        <w:t>0</w:t>
      </w:r>
      <w:proofErr w:type="gramEnd"/>
      <w:r w:rsidRPr="00D33194">
        <w:rPr>
          <w:rFonts w:ascii="Arial" w:hAnsi="Arial" w:cs="Arial"/>
          <w:b/>
          <w:u w:val="single"/>
        </w:rPr>
        <w:t xml:space="preserve"> até 2,00 metros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Procópio Caetano da Silva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  <w:u w:val="single"/>
        </w:rPr>
      </w:pPr>
      <w:r w:rsidRPr="00D33194">
        <w:rPr>
          <w:rFonts w:ascii="Arial" w:hAnsi="Arial" w:cs="Arial"/>
          <w:b/>
          <w:u w:val="single"/>
        </w:rPr>
        <w:t>2,00 até 3,00 metros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 xml:space="preserve">Rua Reg. Barriga </w:t>
      </w:r>
      <w:proofErr w:type="gramStart"/>
      <w:r w:rsidRPr="00D33194">
        <w:rPr>
          <w:rFonts w:ascii="Arial" w:hAnsi="Arial" w:cs="Arial"/>
        </w:rPr>
        <w:t>Verde</w:t>
      </w:r>
      <w:proofErr w:type="gramEnd"/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Rua Manoel Baltazar Gomes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 xml:space="preserve">Rua Pref. Afonso </w:t>
      </w:r>
      <w:proofErr w:type="spellStart"/>
      <w:r w:rsidRPr="00D33194">
        <w:rPr>
          <w:rFonts w:ascii="Arial" w:hAnsi="Arial" w:cs="Arial"/>
        </w:rPr>
        <w:t>Ghizzo</w:t>
      </w:r>
      <w:proofErr w:type="spellEnd"/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  <w:b/>
          <w:u w:val="single"/>
        </w:rPr>
      </w:pPr>
      <w:r w:rsidRPr="00D33194">
        <w:rPr>
          <w:rFonts w:ascii="Arial" w:hAnsi="Arial" w:cs="Arial"/>
          <w:b/>
          <w:u w:val="single"/>
        </w:rPr>
        <w:t>4,00 até 5,00 metros</w:t>
      </w:r>
    </w:p>
    <w:p w:rsidR="00D33194" w:rsidRPr="00D33194" w:rsidRDefault="00D33194" w:rsidP="00D33194">
      <w:pPr>
        <w:jc w:val="both"/>
        <w:rPr>
          <w:rFonts w:ascii="Arial" w:hAnsi="Arial" w:cs="Arial"/>
        </w:rPr>
      </w:pPr>
    </w:p>
    <w:p w:rsidR="00D33194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Av. Eng. Mesquita</w:t>
      </w:r>
    </w:p>
    <w:p w:rsidR="00F610C8" w:rsidRPr="00D33194" w:rsidRDefault="00D33194" w:rsidP="00D33194">
      <w:pPr>
        <w:jc w:val="both"/>
        <w:rPr>
          <w:rFonts w:ascii="Arial" w:hAnsi="Arial" w:cs="Arial"/>
        </w:rPr>
      </w:pPr>
      <w:r w:rsidRPr="00D33194">
        <w:rPr>
          <w:rFonts w:ascii="Arial" w:hAnsi="Arial" w:cs="Arial"/>
        </w:rPr>
        <w:t>Gov. Irineu Bornhausen</w:t>
      </w:r>
    </w:p>
    <w:sectPr w:rsidR="00F610C8" w:rsidRPr="00D33194" w:rsidSect="00994461">
      <w:footerReference w:type="default" r:id="rId10"/>
      <w:pgSz w:w="11906" w:h="16838" w:code="9"/>
      <w:pgMar w:top="1417" w:right="1701" w:bottom="1417" w:left="1701" w:header="708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4F" w:rsidRDefault="0002584F" w:rsidP="00AA5DF7">
      <w:pPr>
        <w:spacing w:after="0" w:line="240" w:lineRule="auto"/>
      </w:pPr>
      <w:r>
        <w:separator/>
      </w:r>
    </w:p>
  </w:endnote>
  <w:endnote w:type="continuationSeparator" w:id="0">
    <w:p w:rsidR="0002584F" w:rsidRDefault="0002584F" w:rsidP="00AA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9623"/>
      <w:docPartObj>
        <w:docPartGallery w:val="Page Numbers (Bottom of Page)"/>
        <w:docPartUnique/>
      </w:docPartObj>
    </w:sdtPr>
    <w:sdtContent>
      <w:p w:rsidR="00930146" w:rsidRDefault="00930146">
        <w:pPr>
          <w:pStyle w:val="Rodap"/>
          <w:jc w:val="right"/>
        </w:pPr>
        <w:fldSimple w:instr=" PAGE   \* MERGEFORMAT ">
          <w:r w:rsidR="00347276">
            <w:rPr>
              <w:noProof/>
            </w:rPr>
            <w:t>5</w:t>
          </w:r>
        </w:fldSimple>
      </w:p>
    </w:sdtContent>
  </w:sdt>
  <w:p w:rsidR="00930146" w:rsidRDefault="009301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4F" w:rsidRDefault="0002584F" w:rsidP="00AA5DF7">
      <w:pPr>
        <w:spacing w:after="0" w:line="240" w:lineRule="auto"/>
      </w:pPr>
      <w:r>
        <w:separator/>
      </w:r>
    </w:p>
  </w:footnote>
  <w:footnote w:type="continuationSeparator" w:id="0">
    <w:p w:rsidR="0002584F" w:rsidRDefault="0002584F" w:rsidP="00AA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E69"/>
    <w:multiLevelType w:val="hybridMultilevel"/>
    <w:tmpl w:val="25ACAC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417F"/>
    <w:multiLevelType w:val="hybridMultilevel"/>
    <w:tmpl w:val="B2B20E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23E1"/>
    <w:multiLevelType w:val="hybridMultilevel"/>
    <w:tmpl w:val="5C1409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7A07"/>
    <w:multiLevelType w:val="hybridMultilevel"/>
    <w:tmpl w:val="418E3E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EFE"/>
    <w:multiLevelType w:val="hybridMultilevel"/>
    <w:tmpl w:val="C96852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361D4"/>
    <w:multiLevelType w:val="hybridMultilevel"/>
    <w:tmpl w:val="77BA9B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27612"/>
    <w:multiLevelType w:val="hybridMultilevel"/>
    <w:tmpl w:val="E0B2B3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F0524"/>
    <w:multiLevelType w:val="hybridMultilevel"/>
    <w:tmpl w:val="C57E1D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35D9D"/>
    <w:rsid w:val="0002584F"/>
    <w:rsid w:val="000364AD"/>
    <w:rsid w:val="002534E2"/>
    <w:rsid w:val="0028483C"/>
    <w:rsid w:val="00347276"/>
    <w:rsid w:val="00473612"/>
    <w:rsid w:val="004747D1"/>
    <w:rsid w:val="004B2A9A"/>
    <w:rsid w:val="00512781"/>
    <w:rsid w:val="005341F8"/>
    <w:rsid w:val="005D6157"/>
    <w:rsid w:val="005E233E"/>
    <w:rsid w:val="006657FF"/>
    <w:rsid w:val="0068677C"/>
    <w:rsid w:val="006F0AE9"/>
    <w:rsid w:val="007218E6"/>
    <w:rsid w:val="00726DC0"/>
    <w:rsid w:val="00735D9D"/>
    <w:rsid w:val="00752ED5"/>
    <w:rsid w:val="008F3F95"/>
    <w:rsid w:val="00930146"/>
    <w:rsid w:val="009330AF"/>
    <w:rsid w:val="0096107D"/>
    <w:rsid w:val="0096757E"/>
    <w:rsid w:val="0098064D"/>
    <w:rsid w:val="00994461"/>
    <w:rsid w:val="00997A11"/>
    <w:rsid w:val="009C4733"/>
    <w:rsid w:val="009D492F"/>
    <w:rsid w:val="009F7827"/>
    <w:rsid w:val="00A72E73"/>
    <w:rsid w:val="00A90830"/>
    <w:rsid w:val="00AA5DF7"/>
    <w:rsid w:val="00BB2955"/>
    <w:rsid w:val="00BC18A4"/>
    <w:rsid w:val="00C11192"/>
    <w:rsid w:val="00C3509F"/>
    <w:rsid w:val="00C55B50"/>
    <w:rsid w:val="00CE0A81"/>
    <w:rsid w:val="00D33194"/>
    <w:rsid w:val="00DA6E6F"/>
    <w:rsid w:val="00DF4D2C"/>
    <w:rsid w:val="00E26249"/>
    <w:rsid w:val="00ED3159"/>
    <w:rsid w:val="00F24A08"/>
    <w:rsid w:val="00F610C8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92"/>
  </w:style>
  <w:style w:type="paragraph" w:styleId="Ttulo1">
    <w:name w:val="heading 1"/>
    <w:basedOn w:val="Normal"/>
    <w:next w:val="Normal"/>
    <w:link w:val="Ttulo1Char"/>
    <w:uiPriority w:val="9"/>
    <w:qFormat/>
    <w:rsid w:val="00930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A5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5DF7"/>
  </w:style>
  <w:style w:type="paragraph" w:styleId="Rodap">
    <w:name w:val="footer"/>
    <w:basedOn w:val="Normal"/>
    <w:link w:val="RodapChar"/>
    <w:uiPriority w:val="99"/>
    <w:unhideWhenUsed/>
    <w:rsid w:val="00AA5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DF7"/>
  </w:style>
  <w:style w:type="paragraph" w:styleId="Textodebalo">
    <w:name w:val="Balloon Text"/>
    <w:basedOn w:val="Normal"/>
    <w:link w:val="TextodebaloChar"/>
    <w:uiPriority w:val="99"/>
    <w:semiHidden/>
    <w:unhideWhenUsed/>
    <w:rsid w:val="006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7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677C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930146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93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0146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930146"/>
    <w:pPr>
      <w:spacing w:after="100"/>
    </w:pPr>
  </w:style>
  <w:style w:type="character" w:styleId="Hyperlink">
    <w:name w:val="Hyperlink"/>
    <w:basedOn w:val="Fontepargpadro"/>
    <w:uiPriority w:val="99"/>
    <w:unhideWhenUsed/>
    <w:rsid w:val="00930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4966-06D9-45AA-B6F3-73ADD3B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36</Pages>
  <Words>7726</Words>
  <Characters>41723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15</cp:revision>
  <dcterms:created xsi:type="dcterms:W3CDTF">2013-05-28T17:16:00Z</dcterms:created>
  <dcterms:modified xsi:type="dcterms:W3CDTF">2013-06-04T14:43:00Z</dcterms:modified>
</cp:coreProperties>
</file>