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1" w:rsidRPr="003B6D0B" w:rsidRDefault="005D221C" w:rsidP="003B6D0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margin-left:95.8pt;margin-top:6.75pt;width:348pt;height:54pt;z-index:251658240" strokecolor="white">
            <v:textbox style="mso-next-textbox:#_x0000_s1027">
              <w:txbxContent>
                <w:p w:rsidR="003149D1" w:rsidRPr="00433FC8" w:rsidRDefault="003149D1" w:rsidP="003149D1">
                  <w:pPr>
                    <w:rPr>
                      <w:b/>
                    </w:rPr>
                  </w:pPr>
                  <w:r w:rsidRPr="00433FC8">
                    <w:rPr>
                      <w:b/>
                    </w:rPr>
                    <w:t>ESTADO DE SANTA CATARINA</w:t>
                  </w:r>
                </w:p>
                <w:p w:rsidR="003149D1" w:rsidRDefault="003149D1" w:rsidP="003149D1">
                  <w:pPr>
                    <w:rPr>
                      <w:b/>
                    </w:rPr>
                  </w:pPr>
                  <w:r w:rsidRPr="00433FC8">
                    <w:rPr>
                      <w:b/>
                    </w:rPr>
                    <w:t>MUNICIPIO DE ARARANGUÁ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26" style="position:absolute;margin-left:17.95pt;margin-top:-2.85pt;width:71.2pt;height:65.6pt;z-index:251657216;mso-wrap-style:none" strokecolor="white">
            <v:textbox style="mso-next-textbox:#_x0000_s1026;mso-fit-shape-to-text:t">
              <w:txbxContent>
                <w:p w:rsidR="003149D1" w:rsidRDefault="003149D1">
                  <w:r>
                    <w:object w:dxaOrig="1980" w:dyaOrig="20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pt;height:58pt" o:ole="">
                        <v:imagedata r:id="rId4" o:title=""/>
                      </v:shape>
                      <o:OLEObject Type="Embed" ProgID="PBrush" ShapeID="_x0000_i1025" DrawAspect="Content" ObjectID="_1497364717" r:id="rId5"/>
                    </w:object>
                  </w:r>
                </w:p>
              </w:txbxContent>
            </v:textbox>
          </v:rect>
        </w:pict>
      </w:r>
    </w:p>
    <w:p w:rsidR="003149D1" w:rsidRPr="003B6D0B" w:rsidRDefault="003149D1" w:rsidP="003B6D0B">
      <w:pPr>
        <w:rPr>
          <w:b/>
          <w:sz w:val="20"/>
          <w:szCs w:val="20"/>
        </w:rPr>
      </w:pPr>
    </w:p>
    <w:p w:rsidR="003149D1" w:rsidRPr="003B6D0B" w:rsidRDefault="003149D1" w:rsidP="003B6D0B">
      <w:pPr>
        <w:rPr>
          <w:b/>
          <w:sz w:val="20"/>
          <w:szCs w:val="20"/>
        </w:rPr>
      </w:pPr>
    </w:p>
    <w:p w:rsidR="003149D1" w:rsidRPr="003B6D0B" w:rsidRDefault="003149D1" w:rsidP="003B6D0B">
      <w:pPr>
        <w:rPr>
          <w:b/>
          <w:sz w:val="20"/>
          <w:szCs w:val="20"/>
        </w:rPr>
      </w:pPr>
    </w:p>
    <w:p w:rsidR="003149D1" w:rsidRPr="003B6D0B" w:rsidRDefault="003149D1" w:rsidP="003B6D0B">
      <w:pPr>
        <w:rPr>
          <w:b/>
          <w:sz w:val="20"/>
          <w:szCs w:val="20"/>
        </w:rPr>
      </w:pPr>
    </w:p>
    <w:p w:rsidR="003149D1" w:rsidRPr="003B6D0B" w:rsidRDefault="003149D1" w:rsidP="003B6D0B">
      <w:pPr>
        <w:rPr>
          <w:b/>
          <w:sz w:val="20"/>
          <w:szCs w:val="20"/>
        </w:rPr>
      </w:pPr>
    </w:p>
    <w:p w:rsidR="000A396E" w:rsidRPr="003B6D0B" w:rsidRDefault="000A396E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 xml:space="preserve">                               </w:t>
      </w:r>
      <w:r w:rsidR="00E930C2" w:rsidRPr="003B6D0B">
        <w:rPr>
          <w:b/>
          <w:sz w:val="20"/>
          <w:szCs w:val="20"/>
        </w:rPr>
        <w:t>ERRATA</w:t>
      </w:r>
      <w:r w:rsidR="003834D2" w:rsidRPr="003B6D0B">
        <w:rPr>
          <w:b/>
          <w:sz w:val="20"/>
          <w:szCs w:val="20"/>
        </w:rPr>
        <w:t xml:space="preserve"> </w:t>
      </w:r>
    </w:p>
    <w:p w:rsidR="000A396E" w:rsidRPr="003B6D0B" w:rsidRDefault="00925660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 xml:space="preserve">                               EDITAL Nº </w:t>
      </w:r>
      <w:r w:rsidR="00F81295" w:rsidRPr="003B6D0B">
        <w:rPr>
          <w:b/>
          <w:sz w:val="20"/>
          <w:szCs w:val="20"/>
        </w:rPr>
        <w:t>95/2015</w:t>
      </w:r>
    </w:p>
    <w:p w:rsidR="00925660" w:rsidRPr="003B6D0B" w:rsidRDefault="00925660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 xml:space="preserve">                              </w:t>
      </w:r>
      <w:r w:rsidR="00CE5BB7" w:rsidRPr="003B6D0B">
        <w:rPr>
          <w:b/>
          <w:sz w:val="20"/>
          <w:szCs w:val="20"/>
        </w:rPr>
        <w:t xml:space="preserve"> </w:t>
      </w:r>
      <w:r w:rsidR="00F81295" w:rsidRPr="003B6D0B">
        <w:rPr>
          <w:b/>
          <w:sz w:val="20"/>
          <w:szCs w:val="20"/>
        </w:rPr>
        <w:t>CONCORRÊNCIA PÚBLICA PARA OBRAS E SERVIÇOS DE ENGENHARIA</w:t>
      </w:r>
    </w:p>
    <w:p w:rsidR="002353F2" w:rsidRPr="003B6D0B" w:rsidRDefault="002353F2" w:rsidP="003B6D0B">
      <w:pPr>
        <w:rPr>
          <w:b/>
          <w:sz w:val="20"/>
          <w:szCs w:val="20"/>
        </w:rPr>
      </w:pPr>
    </w:p>
    <w:p w:rsidR="00E930C2" w:rsidRPr="003B6D0B" w:rsidRDefault="00F57576" w:rsidP="003B6D0B">
      <w:pPr>
        <w:jc w:val="both"/>
        <w:rPr>
          <w:color w:val="FF0000"/>
          <w:sz w:val="20"/>
          <w:szCs w:val="20"/>
        </w:rPr>
      </w:pPr>
      <w:r w:rsidRPr="003B6D0B">
        <w:rPr>
          <w:sz w:val="20"/>
          <w:szCs w:val="20"/>
        </w:rPr>
        <w:t xml:space="preserve">O Prefeito Municipal de </w:t>
      </w:r>
      <w:proofErr w:type="spellStart"/>
      <w:r w:rsidRPr="003B6D0B">
        <w:rPr>
          <w:sz w:val="20"/>
          <w:szCs w:val="20"/>
        </w:rPr>
        <w:t>Araranguá</w:t>
      </w:r>
      <w:proofErr w:type="spellEnd"/>
      <w:r w:rsidRPr="003B6D0B">
        <w:rPr>
          <w:sz w:val="20"/>
          <w:szCs w:val="20"/>
        </w:rPr>
        <w:t xml:space="preserve">, </w:t>
      </w:r>
      <w:r w:rsidR="00F81295" w:rsidRPr="003B6D0B">
        <w:rPr>
          <w:sz w:val="20"/>
          <w:szCs w:val="20"/>
        </w:rPr>
        <w:t>juntamente com a Comissão Permanente de Licitação</w:t>
      </w:r>
      <w:r w:rsidR="00E930C2" w:rsidRPr="003B6D0B">
        <w:rPr>
          <w:sz w:val="20"/>
          <w:szCs w:val="20"/>
        </w:rPr>
        <w:t>, comunica</w:t>
      </w:r>
      <w:r w:rsidRPr="003B6D0B">
        <w:rPr>
          <w:sz w:val="20"/>
          <w:szCs w:val="20"/>
        </w:rPr>
        <w:t>m</w:t>
      </w:r>
      <w:r w:rsidR="005561EC" w:rsidRPr="003B6D0B">
        <w:rPr>
          <w:sz w:val="20"/>
          <w:szCs w:val="20"/>
        </w:rPr>
        <w:t xml:space="preserve"> alterações no</w:t>
      </w:r>
      <w:proofErr w:type="gramStart"/>
      <w:r w:rsidR="005561EC" w:rsidRPr="003B6D0B">
        <w:rPr>
          <w:sz w:val="20"/>
          <w:szCs w:val="20"/>
        </w:rPr>
        <w:t xml:space="preserve"> </w:t>
      </w:r>
      <w:r w:rsidR="00E930C2" w:rsidRPr="003B6D0B">
        <w:rPr>
          <w:sz w:val="20"/>
          <w:szCs w:val="20"/>
        </w:rPr>
        <w:t xml:space="preserve"> </w:t>
      </w:r>
      <w:proofErr w:type="gramEnd"/>
      <w:r w:rsidR="00E930C2" w:rsidRPr="003B6D0B">
        <w:rPr>
          <w:sz w:val="20"/>
          <w:szCs w:val="20"/>
        </w:rPr>
        <w:t xml:space="preserve">Edital de Licitação nº </w:t>
      </w:r>
      <w:r w:rsidR="00F81295" w:rsidRPr="003B6D0B">
        <w:rPr>
          <w:sz w:val="20"/>
          <w:szCs w:val="20"/>
        </w:rPr>
        <w:t>95</w:t>
      </w:r>
      <w:r w:rsidR="00E930C2" w:rsidRPr="003B6D0B">
        <w:rPr>
          <w:sz w:val="20"/>
          <w:szCs w:val="20"/>
        </w:rPr>
        <w:t xml:space="preserve">/2015, Publicação do dia </w:t>
      </w:r>
      <w:r w:rsidR="00F81295" w:rsidRPr="003B6D0B">
        <w:rPr>
          <w:sz w:val="20"/>
          <w:szCs w:val="20"/>
        </w:rPr>
        <w:t>19/06/2015.</w:t>
      </w:r>
    </w:p>
    <w:p w:rsidR="007F5B0D" w:rsidRPr="003B6D0B" w:rsidRDefault="00C93FCB" w:rsidP="003B6D0B">
      <w:pPr>
        <w:jc w:val="both"/>
        <w:rPr>
          <w:sz w:val="20"/>
          <w:szCs w:val="20"/>
        </w:rPr>
      </w:pPr>
      <w:r w:rsidRPr="003B6D0B">
        <w:rPr>
          <w:b/>
          <w:sz w:val="20"/>
          <w:szCs w:val="20"/>
        </w:rPr>
        <w:t xml:space="preserve">OBJETO: </w:t>
      </w:r>
      <w:r w:rsidR="00F81295" w:rsidRPr="003B6D0B">
        <w:rPr>
          <w:bCs/>
          <w:sz w:val="20"/>
          <w:szCs w:val="20"/>
        </w:rPr>
        <w:t>Contratação de empresa do ramo pertinente para execução com fornecimento de materiais, equipamentos e serviços a serem utilizados na construção de arena poliesportiva, com área total de 2.571,44</w:t>
      </w:r>
      <w:proofErr w:type="spellStart"/>
      <w:r w:rsidR="00F81295" w:rsidRPr="003B6D0B">
        <w:rPr>
          <w:bCs/>
          <w:sz w:val="20"/>
          <w:szCs w:val="20"/>
        </w:rPr>
        <w:t>m²</w:t>
      </w:r>
      <w:proofErr w:type="spellEnd"/>
      <w:r w:rsidR="00F81295" w:rsidRPr="003B6D0B">
        <w:rPr>
          <w:bCs/>
          <w:sz w:val="20"/>
          <w:szCs w:val="20"/>
        </w:rPr>
        <w:t xml:space="preserve">, que estará localizado na Avenida 15 de Novembro, bairro Aeroporto, município de </w:t>
      </w:r>
      <w:proofErr w:type="spellStart"/>
      <w:r w:rsidR="00F81295" w:rsidRPr="003B6D0B">
        <w:rPr>
          <w:bCs/>
          <w:sz w:val="20"/>
          <w:szCs w:val="20"/>
        </w:rPr>
        <w:t>Araranguá</w:t>
      </w:r>
      <w:proofErr w:type="spellEnd"/>
      <w:r w:rsidR="00F81295" w:rsidRPr="003B6D0B">
        <w:rPr>
          <w:bCs/>
          <w:sz w:val="20"/>
          <w:szCs w:val="20"/>
        </w:rPr>
        <w:t xml:space="preserve">, Santa Catarina. </w:t>
      </w:r>
      <w:proofErr w:type="gramStart"/>
      <w:r w:rsidR="00F81295" w:rsidRPr="003B6D0B">
        <w:rPr>
          <w:bCs/>
          <w:sz w:val="20"/>
          <w:szCs w:val="20"/>
        </w:rPr>
        <w:t>conforme</w:t>
      </w:r>
      <w:proofErr w:type="gramEnd"/>
      <w:r w:rsidR="00F81295" w:rsidRPr="003B6D0B">
        <w:rPr>
          <w:bCs/>
          <w:sz w:val="20"/>
          <w:szCs w:val="20"/>
        </w:rPr>
        <w:t xml:space="preserve"> contrato n° 795617/2015 firmado entre o município de </w:t>
      </w:r>
      <w:proofErr w:type="spellStart"/>
      <w:r w:rsidR="00F81295" w:rsidRPr="003B6D0B">
        <w:rPr>
          <w:bCs/>
          <w:sz w:val="20"/>
          <w:szCs w:val="20"/>
        </w:rPr>
        <w:t>Araranguá</w:t>
      </w:r>
      <w:proofErr w:type="spellEnd"/>
      <w:r w:rsidR="00F81295" w:rsidRPr="003B6D0B">
        <w:rPr>
          <w:bCs/>
          <w:sz w:val="20"/>
          <w:szCs w:val="20"/>
        </w:rPr>
        <w:t xml:space="preserve"> e a União, através do Ministério de Esporte, tudo em conformidade com termo de referência e cronograma físico financeiro</w:t>
      </w:r>
    </w:p>
    <w:p w:rsidR="00E930C2" w:rsidRPr="003B6D0B" w:rsidRDefault="00E930C2" w:rsidP="003B6D0B">
      <w:pPr>
        <w:jc w:val="both"/>
        <w:rPr>
          <w:b/>
          <w:sz w:val="20"/>
          <w:szCs w:val="20"/>
        </w:rPr>
      </w:pPr>
    </w:p>
    <w:p w:rsidR="00F81295" w:rsidRPr="003B6D0B" w:rsidRDefault="00F81295" w:rsidP="003B6D0B">
      <w:pPr>
        <w:spacing w:before="60"/>
        <w:ind w:left="708" w:firstLine="708"/>
        <w:jc w:val="both"/>
        <w:rPr>
          <w:sz w:val="20"/>
          <w:szCs w:val="20"/>
        </w:rPr>
      </w:pPr>
      <w:r w:rsidRPr="003B6D0B">
        <w:rPr>
          <w:b/>
          <w:sz w:val="20"/>
          <w:szCs w:val="20"/>
        </w:rPr>
        <w:t xml:space="preserve">Onde Se lê: </w:t>
      </w:r>
      <w:r w:rsidRPr="003B6D0B">
        <w:rPr>
          <w:sz w:val="20"/>
          <w:szCs w:val="20"/>
        </w:rPr>
        <w:t xml:space="preserve">5.2.3.3.1. Atestado de capacidade técnica, fornecido por pessoa jurídica de direito publico ou privado, devidamente certificado pelo Conselho Regional de Engenharia - CREA, e acompanhado das certidões de acervo técnico do profissional que se responsabilizará pelos trabalhos, com a comprovação de que este pertence ao quadro permanente da empresa proponente, comprovando que a empresa </w:t>
      </w:r>
      <w:r w:rsidRPr="003B6D0B">
        <w:rPr>
          <w:b/>
          <w:sz w:val="20"/>
          <w:szCs w:val="20"/>
        </w:rPr>
        <w:t>já realizou obras de molhes, ou obras em rodovias ou ferrovias ou aeroportos, nas quantidades descritas abaixo</w:t>
      </w:r>
      <w:r w:rsidRPr="003B6D0B">
        <w:rPr>
          <w:color w:val="FF0000"/>
          <w:sz w:val="20"/>
          <w:szCs w:val="20"/>
        </w:rPr>
        <w:t>,</w:t>
      </w:r>
      <w:r w:rsidRPr="003B6D0B">
        <w:rPr>
          <w:sz w:val="20"/>
          <w:szCs w:val="20"/>
        </w:rPr>
        <w:t xml:space="preserve"> podendo ser comprovadas através de um atestado por item de relevância técnica, ou um único atestado comprovando a execução de todos os itens de relevância técnica:</w:t>
      </w:r>
    </w:p>
    <w:p w:rsidR="00F81295" w:rsidRPr="003B6D0B" w:rsidRDefault="00F81295" w:rsidP="003B6D0B">
      <w:pPr>
        <w:spacing w:before="60"/>
        <w:ind w:left="708" w:firstLine="708"/>
        <w:jc w:val="both"/>
        <w:rPr>
          <w:sz w:val="20"/>
          <w:szCs w:val="20"/>
        </w:rPr>
      </w:pPr>
      <w:r w:rsidRPr="003B6D0B">
        <w:rPr>
          <w:b/>
          <w:sz w:val="20"/>
          <w:szCs w:val="20"/>
        </w:rPr>
        <w:t>Leia se</w:t>
      </w:r>
      <w:r w:rsidRPr="003B6D0B">
        <w:rPr>
          <w:sz w:val="20"/>
          <w:szCs w:val="20"/>
        </w:rPr>
        <w:t>: 5.2.3.3.1. Atestado de capacidade técnica, fornecido por pessoa jurídica de direito publico ou privado, devidamente certificado pelo Conselho Regional de Engenharia - CREA, e acompanhado das certidões de acervo técnico do profissional que se responsabilizará pelos trabalhos, com a comprovação de que este pertence ao quadro permanente da empresa proponente, comprovando que a já executou serviços compatíveis</w:t>
      </w:r>
      <w:r w:rsidRPr="003B6D0B">
        <w:rPr>
          <w:color w:val="FF0000"/>
          <w:sz w:val="20"/>
          <w:szCs w:val="20"/>
        </w:rPr>
        <w:t>,</w:t>
      </w:r>
      <w:r w:rsidRPr="003B6D0B">
        <w:rPr>
          <w:sz w:val="20"/>
          <w:szCs w:val="20"/>
        </w:rPr>
        <w:t xml:space="preserve"> podendo ser comprovadas através de um atestado por item de relevância técnica, ou um único atestado comprovando a execução de todos os itens de relevância técnica:</w:t>
      </w:r>
    </w:p>
    <w:p w:rsidR="005561EC" w:rsidRPr="003B6D0B" w:rsidRDefault="005561EC" w:rsidP="003B6D0B">
      <w:pPr>
        <w:spacing w:before="60"/>
        <w:ind w:left="708" w:firstLine="708"/>
        <w:jc w:val="both"/>
        <w:rPr>
          <w:sz w:val="20"/>
          <w:szCs w:val="20"/>
        </w:rPr>
      </w:pPr>
    </w:p>
    <w:p w:rsidR="005561EC" w:rsidRPr="003B6D0B" w:rsidRDefault="005561EC" w:rsidP="003B6D0B">
      <w:pPr>
        <w:spacing w:before="60"/>
        <w:ind w:left="708" w:firstLine="708"/>
        <w:jc w:val="both"/>
        <w:rPr>
          <w:sz w:val="20"/>
          <w:szCs w:val="20"/>
        </w:rPr>
      </w:pPr>
      <w:r w:rsidRPr="003B6D0B">
        <w:rPr>
          <w:b/>
          <w:sz w:val="20"/>
          <w:szCs w:val="20"/>
        </w:rPr>
        <w:t>Onde Se lê:</w:t>
      </w:r>
      <w:r w:rsidRPr="003B6D0B">
        <w:rPr>
          <w:sz w:val="20"/>
          <w:szCs w:val="20"/>
        </w:rPr>
        <w:t xml:space="preserve"> </w:t>
      </w:r>
      <w:r w:rsidR="003B6D0B" w:rsidRPr="003B6D0B">
        <w:rPr>
          <w:sz w:val="20"/>
          <w:szCs w:val="20"/>
        </w:rPr>
        <w:t>5.2.3.5</w:t>
      </w:r>
      <w:proofErr w:type="gramStart"/>
      <w:r w:rsidR="003B6D0B" w:rsidRPr="003B6D0B">
        <w:rPr>
          <w:sz w:val="20"/>
          <w:szCs w:val="20"/>
        </w:rPr>
        <w:t xml:space="preserve">  </w:t>
      </w:r>
      <w:proofErr w:type="gramEnd"/>
      <w:r w:rsidR="003B6D0B" w:rsidRPr="003B6D0B">
        <w:rPr>
          <w:sz w:val="20"/>
          <w:szCs w:val="20"/>
        </w:rPr>
        <w:t xml:space="preserve">- Atestado de visita técnica emitido pelo município de </w:t>
      </w:r>
      <w:proofErr w:type="spellStart"/>
      <w:r w:rsidR="003B6D0B" w:rsidRPr="003B6D0B">
        <w:rPr>
          <w:sz w:val="20"/>
          <w:szCs w:val="20"/>
        </w:rPr>
        <w:t>Araranguá</w:t>
      </w:r>
      <w:proofErr w:type="spellEnd"/>
      <w:r w:rsidR="003B6D0B" w:rsidRPr="003B6D0B">
        <w:rPr>
          <w:sz w:val="20"/>
          <w:szCs w:val="20"/>
        </w:rPr>
        <w:t>/SC, em nome do proponente, de que esta, através do engenheiro preposto, visitou e vistoriou o local onde será executado objeto desta licitação, tomando pleno conhecimento das condições ambientais, técnicas, grau de dificuldade e demais aspectos que possam influenciar direta e/ou indiretamente na execução do presente objeto.</w:t>
      </w:r>
    </w:p>
    <w:p w:rsidR="003B6D0B" w:rsidRPr="003B6D0B" w:rsidRDefault="003B6D0B" w:rsidP="003B6D0B">
      <w:pPr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3B6D0B">
        <w:rPr>
          <w:b/>
          <w:sz w:val="20"/>
          <w:szCs w:val="20"/>
        </w:rPr>
        <w:t>Leia – se</w:t>
      </w:r>
      <w:r w:rsidRPr="003B6D0B">
        <w:rPr>
          <w:sz w:val="20"/>
          <w:szCs w:val="20"/>
        </w:rPr>
        <w:t>: 5.2.3.5</w:t>
      </w:r>
      <w:proofErr w:type="gramStart"/>
      <w:r w:rsidRPr="003B6D0B">
        <w:rPr>
          <w:sz w:val="20"/>
          <w:szCs w:val="20"/>
        </w:rPr>
        <w:t xml:space="preserve">  </w:t>
      </w:r>
      <w:proofErr w:type="gramEnd"/>
      <w:r w:rsidRPr="003B6D0B">
        <w:rPr>
          <w:sz w:val="20"/>
          <w:szCs w:val="20"/>
        </w:rPr>
        <w:t xml:space="preserve">- Atestado de visita técnica emitido pelo município de </w:t>
      </w:r>
      <w:proofErr w:type="spellStart"/>
      <w:r w:rsidRPr="003B6D0B">
        <w:rPr>
          <w:sz w:val="20"/>
          <w:szCs w:val="20"/>
        </w:rPr>
        <w:t>Araranguá</w:t>
      </w:r>
      <w:proofErr w:type="spellEnd"/>
      <w:r w:rsidRPr="003B6D0B">
        <w:rPr>
          <w:sz w:val="20"/>
          <w:szCs w:val="20"/>
        </w:rPr>
        <w:t xml:space="preserve">/SC, em nome do proponente, de que esta, através do engenheiro preposto, detentor do atestado de capacidade </w:t>
      </w:r>
      <w:r w:rsidR="004D3E4C" w:rsidRPr="003B6D0B">
        <w:rPr>
          <w:sz w:val="20"/>
          <w:szCs w:val="20"/>
        </w:rPr>
        <w:t>técnica</w:t>
      </w:r>
      <w:r w:rsidRPr="003B6D0B">
        <w:rPr>
          <w:sz w:val="20"/>
          <w:szCs w:val="20"/>
        </w:rPr>
        <w:t xml:space="preserve">, visitou e </w:t>
      </w:r>
      <w:proofErr w:type="gramStart"/>
      <w:r w:rsidRPr="003B6D0B">
        <w:rPr>
          <w:sz w:val="20"/>
          <w:szCs w:val="20"/>
        </w:rPr>
        <w:t>vistoriou</w:t>
      </w:r>
      <w:proofErr w:type="gramEnd"/>
      <w:r w:rsidRPr="003B6D0B">
        <w:rPr>
          <w:sz w:val="20"/>
          <w:szCs w:val="20"/>
        </w:rPr>
        <w:t xml:space="preserve"> o local onde será executado objeto desta licitação, tomando pleno conhecimento das condições ambientais, técnicas, grau de dificuldade e demais aspectos que possam influenciar direta e/ou indiretamente na execução do presente objeto.</w:t>
      </w:r>
    </w:p>
    <w:p w:rsidR="003B6D0B" w:rsidRPr="003B6D0B" w:rsidRDefault="003B6D0B" w:rsidP="003B6D0B">
      <w:pPr>
        <w:spacing w:before="60"/>
        <w:ind w:left="708" w:firstLine="708"/>
        <w:jc w:val="both"/>
        <w:rPr>
          <w:sz w:val="20"/>
          <w:szCs w:val="20"/>
        </w:rPr>
      </w:pPr>
    </w:p>
    <w:p w:rsidR="00FA3C33" w:rsidRPr="003B6D0B" w:rsidRDefault="00FA3C33" w:rsidP="003B6D0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F5B0D" w:rsidRPr="003B6D0B" w:rsidRDefault="007F5B0D" w:rsidP="003B6D0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F5B0D" w:rsidRPr="005367C5" w:rsidRDefault="00F81295" w:rsidP="003B6D0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367C5">
        <w:rPr>
          <w:b/>
          <w:sz w:val="20"/>
          <w:szCs w:val="20"/>
        </w:rPr>
        <w:t xml:space="preserve">Ficam </w:t>
      </w:r>
      <w:proofErr w:type="gramStart"/>
      <w:r w:rsidRPr="005367C5">
        <w:rPr>
          <w:b/>
          <w:sz w:val="20"/>
          <w:szCs w:val="20"/>
        </w:rPr>
        <w:t>mantidas</w:t>
      </w:r>
      <w:proofErr w:type="gramEnd"/>
      <w:r w:rsidRPr="005367C5">
        <w:rPr>
          <w:b/>
          <w:sz w:val="20"/>
          <w:szCs w:val="20"/>
        </w:rPr>
        <w:t xml:space="preserve"> datas e horário de protocolo e abertura da sessão.</w:t>
      </w:r>
    </w:p>
    <w:p w:rsidR="00FA3C33" w:rsidRPr="003B6D0B" w:rsidRDefault="00FA3C33" w:rsidP="003B6D0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930C2" w:rsidRPr="003B6D0B" w:rsidRDefault="00E930C2" w:rsidP="003B6D0B">
      <w:pPr>
        <w:rPr>
          <w:b/>
          <w:i/>
          <w:sz w:val="20"/>
          <w:szCs w:val="20"/>
        </w:rPr>
      </w:pPr>
    </w:p>
    <w:p w:rsidR="00E930C2" w:rsidRPr="003B6D0B" w:rsidRDefault="00E930C2" w:rsidP="003B6D0B">
      <w:pPr>
        <w:rPr>
          <w:b/>
          <w:sz w:val="20"/>
          <w:szCs w:val="20"/>
        </w:rPr>
      </w:pPr>
      <w:proofErr w:type="spellStart"/>
      <w:r w:rsidRPr="003B6D0B">
        <w:rPr>
          <w:b/>
          <w:sz w:val="20"/>
          <w:szCs w:val="20"/>
        </w:rPr>
        <w:t>Araranguá</w:t>
      </w:r>
      <w:proofErr w:type="spellEnd"/>
      <w:r w:rsidRPr="003B6D0B">
        <w:rPr>
          <w:b/>
          <w:sz w:val="20"/>
          <w:szCs w:val="20"/>
        </w:rPr>
        <w:t xml:space="preserve">, SC, </w:t>
      </w:r>
      <w:r w:rsidR="003B6D0B">
        <w:rPr>
          <w:b/>
          <w:sz w:val="20"/>
          <w:szCs w:val="20"/>
        </w:rPr>
        <w:t>0</w:t>
      </w:r>
      <w:r w:rsidR="00333A03">
        <w:rPr>
          <w:b/>
          <w:sz w:val="20"/>
          <w:szCs w:val="20"/>
        </w:rPr>
        <w:t>2</w:t>
      </w:r>
      <w:r w:rsidR="005561EC" w:rsidRPr="003B6D0B">
        <w:rPr>
          <w:b/>
          <w:sz w:val="20"/>
          <w:szCs w:val="20"/>
        </w:rPr>
        <w:t xml:space="preserve"> de julho de 2015.</w:t>
      </w:r>
    </w:p>
    <w:p w:rsidR="00E930C2" w:rsidRPr="003B6D0B" w:rsidRDefault="00E930C2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 xml:space="preserve">                         </w:t>
      </w:r>
    </w:p>
    <w:p w:rsidR="00E930C2" w:rsidRPr="003B6D0B" w:rsidRDefault="00F57576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>Sandro Roberto Maciel</w:t>
      </w:r>
    </w:p>
    <w:p w:rsidR="003C66B0" w:rsidRPr="003B6D0B" w:rsidRDefault="003C66B0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>Prefeito Municipal</w:t>
      </w:r>
    </w:p>
    <w:p w:rsidR="003C66B0" w:rsidRPr="003B6D0B" w:rsidRDefault="003C66B0" w:rsidP="003B6D0B">
      <w:pPr>
        <w:rPr>
          <w:b/>
          <w:sz w:val="20"/>
          <w:szCs w:val="20"/>
        </w:rPr>
      </w:pPr>
    </w:p>
    <w:p w:rsidR="003C66B0" w:rsidRPr="003B6D0B" w:rsidRDefault="003C66B0" w:rsidP="003B6D0B">
      <w:pPr>
        <w:rPr>
          <w:b/>
          <w:sz w:val="20"/>
          <w:szCs w:val="20"/>
        </w:rPr>
      </w:pPr>
    </w:p>
    <w:p w:rsidR="003C66B0" w:rsidRPr="003B6D0B" w:rsidRDefault="00F81295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>Luiz Carlos de Souza</w:t>
      </w:r>
    </w:p>
    <w:p w:rsidR="007F5B0D" w:rsidRPr="003B6D0B" w:rsidRDefault="00F81295" w:rsidP="003B6D0B">
      <w:pPr>
        <w:rPr>
          <w:b/>
          <w:sz w:val="20"/>
          <w:szCs w:val="20"/>
        </w:rPr>
      </w:pPr>
      <w:r w:rsidRPr="003B6D0B">
        <w:rPr>
          <w:b/>
          <w:sz w:val="20"/>
          <w:szCs w:val="20"/>
        </w:rPr>
        <w:t>Presidente da CPL</w:t>
      </w:r>
    </w:p>
    <w:p w:rsidR="0036770E" w:rsidRPr="003B6D0B" w:rsidRDefault="0036770E" w:rsidP="003B6D0B">
      <w:pPr>
        <w:rPr>
          <w:b/>
          <w:sz w:val="20"/>
          <w:szCs w:val="20"/>
        </w:rPr>
      </w:pPr>
    </w:p>
    <w:p w:rsidR="00925660" w:rsidRPr="003B6D0B" w:rsidRDefault="00925660" w:rsidP="003B6D0B">
      <w:pPr>
        <w:rPr>
          <w:b/>
          <w:sz w:val="20"/>
          <w:szCs w:val="20"/>
        </w:rPr>
      </w:pPr>
    </w:p>
    <w:p w:rsidR="00925660" w:rsidRPr="003B6D0B" w:rsidRDefault="00925660" w:rsidP="003B6D0B">
      <w:pPr>
        <w:rPr>
          <w:b/>
          <w:sz w:val="20"/>
          <w:szCs w:val="20"/>
        </w:rPr>
      </w:pPr>
    </w:p>
    <w:sectPr w:rsidR="00925660" w:rsidRPr="003B6D0B" w:rsidSect="002D15CD">
      <w:pgSz w:w="12240" w:h="15840"/>
      <w:pgMar w:top="709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396E"/>
    <w:rsid w:val="00035F33"/>
    <w:rsid w:val="000417C9"/>
    <w:rsid w:val="000559DA"/>
    <w:rsid w:val="00063049"/>
    <w:rsid w:val="000A396E"/>
    <w:rsid w:val="001F594E"/>
    <w:rsid w:val="0021334C"/>
    <w:rsid w:val="002353F2"/>
    <w:rsid w:val="00243393"/>
    <w:rsid w:val="002705FB"/>
    <w:rsid w:val="002726F4"/>
    <w:rsid w:val="00294AE6"/>
    <w:rsid w:val="002A7C1E"/>
    <w:rsid w:val="002D15CD"/>
    <w:rsid w:val="003149D1"/>
    <w:rsid w:val="00326898"/>
    <w:rsid w:val="00333A03"/>
    <w:rsid w:val="00341341"/>
    <w:rsid w:val="003460DC"/>
    <w:rsid w:val="0036294C"/>
    <w:rsid w:val="0036770E"/>
    <w:rsid w:val="003834D2"/>
    <w:rsid w:val="00385564"/>
    <w:rsid w:val="0039524A"/>
    <w:rsid w:val="00396F3D"/>
    <w:rsid w:val="003B6D0B"/>
    <w:rsid w:val="003C66B0"/>
    <w:rsid w:val="0040609A"/>
    <w:rsid w:val="004265F2"/>
    <w:rsid w:val="00433FC8"/>
    <w:rsid w:val="00444430"/>
    <w:rsid w:val="004739C4"/>
    <w:rsid w:val="004B18D5"/>
    <w:rsid w:val="004D3E4C"/>
    <w:rsid w:val="004E329D"/>
    <w:rsid w:val="004E4005"/>
    <w:rsid w:val="005057C5"/>
    <w:rsid w:val="00505895"/>
    <w:rsid w:val="005201DD"/>
    <w:rsid w:val="005367C5"/>
    <w:rsid w:val="005561EC"/>
    <w:rsid w:val="00582A34"/>
    <w:rsid w:val="005D221C"/>
    <w:rsid w:val="005E4800"/>
    <w:rsid w:val="006030AA"/>
    <w:rsid w:val="00630EBC"/>
    <w:rsid w:val="00664204"/>
    <w:rsid w:val="007146E8"/>
    <w:rsid w:val="0075202F"/>
    <w:rsid w:val="007858F7"/>
    <w:rsid w:val="00797280"/>
    <w:rsid w:val="007B1105"/>
    <w:rsid w:val="007E1D46"/>
    <w:rsid w:val="007F5B0D"/>
    <w:rsid w:val="008013B1"/>
    <w:rsid w:val="00801AD4"/>
    <w:rsid w:val="008079C8"/>
    <w:rsid w:val="0084646B"/>
    <w:rsid w:val="00890F4F"/>
    <w:rsid w:val="008A584C"/>
    <w:rsid w:val="00925660"/>
    <w:rsid w:val="00945FCD"/>
    <w:rsid w:val="009B786B"/>
    <w:rsid w:val="009E3F2A"/>
    <w:rsid w:val="00A10BAD"/>
    <w:rsid w:val="00A55D87"/>
    <w:rsid w:val="00A949B7"/>
    <w:rsid w:val="00AD2F25"/>
    <w:rsid w:val="00AE2169"/>
    <w:rsid w:val="00B031DD"/>
    <w:rsid w:val="00B3180E"/>
    <w:rsid w:val="00BA1ACD"/>
    <w:rsid w:val="00BC31D2"/>
    <w:rsid w:val="00BF5BC7"/>
    <w:rsid w:val="00C42961"/>
    <w:rsid w:val="00C93FCB"/>
    <w:rsid w:val="00CE5BB7"/>
    <w:rsid w:val="00CF4F6D"/>
    <w:rsid w:val="00D06721"/>
    <w:rsid w:val="00D94E6C"/>
    <w:rsid w:val="00DA1911"/>
    <w:rsid w:val="00DE4D74"/>
    <w:rsid w:val="00DF579D"/>
    <w:rsid w:val="00E002AD"/>
    <w:rsid w:val="00E930C2"/>
    <w:rsid w:val="00F03F85"/>
    <w:rsid w:val="00F4562F"/>
    <w:rsid w:val="00F515DA"/>
    <w:rsid w:val="00F57576"/>
    <w:rsid w:val="00F65ED8"/>
    <w:rsid w:val="00F81295"/>
    <w:rsid w:val="00FA3C33"/>
    <w:rsid w:val="00FE3CE1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26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82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3202</CharactersWithSpaces>
  <SharedDoc>false</SharedDoc>
  <HLinks>
    <vt:vector size="12" baseType="variant">
      <vt:variant>
        <vt:i4>1835055</vt:i4>
      </vt:variant>
      <vt:variant>
        <vt:i4>3</vt:i4>
      </vt:variant>
      <vt:variant>
        <vt:i4>0</vt:i4>
      </vt:variant>
      <vt:variant>
        <vt:i4>5</vt:i4>
      </vt:variant>
      <vt:variant>
        <vt:lpwstr>mailto:licitacao@ararangua.sc.gov.br</vt:lpwstr>
      </vt:variant>
      <vt:variant>
        <vt:lpwstr/>
      </vt:variant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http://www.ararangua.sc.gov.br/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CARNEIRO</dc:creator>
  <cp:lastModifiedBy>Usuario</cp:lastModifiedBy>
  <cp:revision>9</cp:revision>
  <cp:lastPrinted>2015-05-22T11:51:00Z</cp:lastPrinted>
  <dcterms:created xsi:type="dcterms:W3CDTF">2015-06-24T14:45:00Z</dcterms:created>
  <dcterms:modified xsi:type="dcterms:W3CDTF">2015-07-02T20:52:00Z</dcterms:modified>
</cp:coreProperties>
</file>