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EDC" w:rsidRPr="005A70C8" w:rsidRDefault="003E0EDC" w:rsidP="00E37A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E0EDC" w:rsidRPr="005A70C8" w:rsidRDefault="003E0EDC" w:rsidP="00E37A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807" w:type="dxa"/>
        <w:tblInd w:w="-4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37"/>
        <w:gridCol w:w="8470"/>
      </w:tblGrid>
      <w:tr w:rsidR="00ED5033" w:rsidRPr="005A70C8" w:rsidTr="00EB7200">
        <w:trPr>
          <w:trHeight w:val="1083"/>
        </w:trPr>
        <w:tc>
          <w:tcPr>
            <w:tcW w:w="1337" w:type="dxa"/>
            <w:tcBorders>
              <w:top w:val="nil"/>
              <w:left w:val="nil"/>
              <w:bottom w:val="nil"/>
            </w:tcBorders>
          </w:tcPr>
          <w:p w:rsidR="00ED5033" w:rsidRPr="005A70C8" w:rsidRDefault="00ED5033" w:rsidP="00E37A94">
            <w:pPr>
              <w:spacing w:line="360" w:lineRule="auto"/>
              <w:rPr>
                <w:rFonts w:ascii="Arial" w:hAnsi="Arial" w:cs="Arial"/>
                <w:b/>
              </w:rPr>
            </w:pPr>
            <w:r w:rsidRPr="005A70C8">
              <w:rPr>
                <w:rFonts w:ascii="Arial" w:hAnsi="Arial" w:cs="Arial"/>
                <w:sz w:val="22"/>
                <w:szCs w:val="22"/>
              </w:rPr>
              <w:object w:dxaOrig="1980" w:dyaOrig="20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4" o:title=""/>
                </v:shape>
                <o:OLEObject Type="Embed" ProgID="PBrush" ShapeID="_x0000_i1025" DrawAspect="Content" ObjectID="_1514387567" r:id="rId5"/>
              </w:object>
            </w:r>
          </w:p>
        </w:tc>
        <w:tc>
          <w:tcPr>
            <w:tcW w:w="8470" w:type="dxa"/>
            <w:tcBorders>
              <w:top w:val="nil"/>
              <w:bottom w:val="nil"/>
              <w:right w:val="nil"/>
            </w:tcBorders>
          </w:tcPr>
          <w:p w:rsidR="00ED5033" w:rsidRPr="005A70C8" w:rsidRDefault="00ED5033" w:rsidP="00E37A94">
            <w:pPr>
              <w:spacing w:line="360" w:lineRule="auto"/>
              <w:rPr>
                <w:rFonts w:ascii="Arial" w:hAnsi="Arial" w:cs="Arial"/>
                <w:b/>
              </w:rPr>
            </w:pPr>
            <w:r w:rsidRPr="005A70C8">
              <w:rPr>
                <w:rFonts w:ascii="Arial" w:hAnsi="Arial" w:cs="Arial"/>
                <w:b/>
                <w:sz w:val="22"/>
                <w:szCs w:val="22"/>
              </w:rPr>
              <w:t>ESTADO DE SANTA CATARINA</w:t>
            </w:r>
          </w:p>
          <w:p w:rsidR="00ED5033" w:rsidRPr="005A70C8" w:rsidRDefault="00ED5033" w:rsidP="00E37A94">
            <w:pPr>
              <w:spacing w:line="360" w:lineRule="auto"/>
              <w:rPr>
                <w:rFonts w:ascii="Arial" w:hAnsi="Arial" w:cs="Arial"/>
                <w:b/>
              </w:rPr>
            </w:pPr>
            <w:r w:rsidRPr="005A70C8">
              <w:rPr>
                <w:rFonts w:ascii="Arial" w:hAnsi="Arial" w:cs="Arial"/>
                <w:b/>
                <w:sz w:val="22"/>
                <w:szCs w:val="22"/>
              </w:rPr>
              <w:t>MUNICIPIO DE ARARANGUÁ</w:t>
            </w:r>
          </w:p>
          <w:p w:rsidR="00DE4818" w:rsidRPr="005A70C8" w:rsidRDefault="00DE4818" w:rsidP="00E37A94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ED5033" w:rsidRPr="005A70C8" w:rsidRDefault="00ED5033" w:rsidP="00E37A94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ED5033" w:rsidRPr="005A70C8" w:rsidRDefault="00ED5033" w:rsidP="00E37A94">
            <w:pPr>
              <w:spacing w:line="360" w:lineRule="auto"/>
              <w:rPr>
                <w:rFonts w:ascii="Arial" w:hAnsi="Arial" w:cs="Arial"/>
                <w:b/>
              </w:rPr>
            </w:pPr>
            <w:r w:rsidRPr="005A70C8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</w:t>
            </w:r>
          </w:p>
        </w:tc>
      </w:tr>
    </w:tbl>
    <w:p w:rsidR="00A338D4" w:rsidRPr="005A70C8" w:rsidRDefault="00A338D4" w:rsidP="00E37A94">
      <w:pPr>
        <w:pStyle w:val="Cabealho"/>
        <w:spacing w:line="360" w:lineRule="auto"/>
        <w:rPr>
          <w:rFonts w:cs="Arial"/>
          <w:b/>
          <w:sz w:val="22"/>
          <w:szCs w:val="22"/>
        </w:rPr>
      </w:pPr>
    </w:p>
    <w:p w:rsidR="003E0EDC" w:rsidRPr="005A70C8" w:rsidRDefault="003E0EDC" w:rsidP="00E37A94">
      <w:pPr>
        <w:pStyle w:val="Cabealho"/>
        <w:spacing w:line="360" w:lineRule="auto"/>
        <w:rPr>
          <w:rFonts w:cs="Arial"/>
          <w:b/>
          <w:sz w:val="22"/>
          <w:szCs w:val="22"/>
        </w:rPr>
      </w:pPr>
    </w:p>
    <w:p w:rsidR="003E0EDC" w:rsidRPr="005A70C8" w:rsidRDefault="003E0EDC" w:rsidP="00E37A9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5A70C8"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</w:p>
    <w:p w:rsidR="006007A3" w:rsidRPr="005A70C8" w:rsidRDefault="00861B50" w:rsidP="00E37A9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A70C8">
        <w:rPr>
          <w:rFonts w:ascii="Arial" w:hAnsi="Arial" w:cs="Arial"/>
          <w:b/>
          <w:sz w:val="22"/>
          <w:szCs w:val="22"/>
        </w:rPr>
        <w:t xml:space="preserve">AVISO DE ANULAÇÃO DO PROCESSO DE LICITAÇÃO Nº </w:t>
      </w:r>
      <w:r w:rsidR="005A70C8" w:rsidRPr="005A70C8">
        <w:rPr>
          <w:rFonts w:ascii="Arial" w:hAnsi="Arial" w:cs="Arial"/>
          <w:b/>
          <w:sz w:val="22"/>
          <w:szCs w:val="22"/>
        </w:rPr>
        <w:t>3/2016</w:t>
      </w:r>
    </w:p>
    <w:p w:rsidR="00861B50" w:rsidRPr="005A70C8" w:rsidRDefault="00DE4818" w:rsidP="00E37A9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A70C8">
        <w:rPr>
          <w:rFonts w:ascii="Arial" w:hAnsi="Arial" w:cs="Arial"/>
          <w:b/>
          <w:sz w:val="22"/>
          <w:szCs w:val="22"/>
        </w:rPr>
        <w:t xml:space="preserve">PREGÃO </w:t>
      </w:r>
      <w:r w:rsidR="005A70C8" w:rsidRPr="005A70C8">
        <w:rPr>
          <w:rFonts w:ascii="Arial" w:hAnsi="Arial" w:cs="Arial"/>
          <w:b/>
          <w:sz w:val="22"/>
          <w:szCs w:val="22"/>
        </w:rPr>
        <w:t>ELETRONICO</w:t>
      </w:r>
    </w:p>
    <w:p w:rsidR="003E0EDC" w:rsidRPr="005A70C8" w:rsidRDefault="003E0EDC" w:rsidP="00E37A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61B50" w:rsidRPr="005A70C8" w:rsidRDefault="00C0709F" w:rsidP="00E37A9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A70C8">
        <w:rPr>
          <w:rFonts w:ascii="Arial" w:hAnsi="Arial" w:cs="Arial"/>
          <w:b/>
          <w:sz w:val="22"/>
          <w:szCs w:val="22"/>
        </w:rPr>
        <w:t>Sandro Roberto Maciel</w:t>
      </w:r>
      <w:r w:rsidR="00861B50" w:rsidRPr="005A70C8">
        <w:rPr>
          <w:rFonts w:ascii="Arial" w:hAnsi="Arial" w:cs="Arial"/>
          <w:b/>
          <w:sz w:val="22"/>
          <w:szCs w:val="22"/>
        </w:rPr>
        <w:t xml:space="preserve">, </w:t>
      </w:r>
      <w:r w:rsidRPr="005A70C8">
        <w:rPr>
          <w:rFonts w:ascii="Arial" w:hAnsi="Arial" w:cs="Arial"/>
          <w:sz w:val="22"/>
          <w:szCs w:val="22"/>
        </w:rPr>
        <w:t xml:space="preserve">Prefeito Municipal de </w:t>
      </w:r>
      <w:proofErr w:type="spellStart"/>
      <w:r w:rsidRPr="005A70C8">
        <w:rPr>
          <w:rFonts w:ascii="Arial" w:hAnsi="Arial" w:cs="Arial"/>
          <w:sz w:val="22"/>
          <w:szCs w:val="22"/>
        </w:rPr>
        <w:t>Araranguá</w:t>
      </w:r>
      <w:proofErr w:type="spellEnd"/>
      <w:r w:rsidR="00700D47" w:rsidRPr="005A70C8">
        <w:rPr>
          <w:rFonts w:ascii="Arial" w:hAnsi="Arial" w:cs="Arial"/>
          <w:sz w:val="22"/>
          <w:szCs w:val="22"/>
        </w:rPr>
        <w:t xml:space="preserve">, juntamente com a </w:t>
      </w:r>
      <w:proofErr w:type="spellStart"/>
      <w:r w:rsidR="00700D47" w:rsidRPr="005A70C8">
        <w:rPr>
          <w:rFonts w:ascii="Arial" w:hAnsi="Arial" w:cs="Arial"/>
          <w:sz w:val="22"/>
          <w:szCs w:val="22"/>
        </w:rPr>
        <w:t>Pregoeira</w:t>
      </w:r>
      <w:proofErr w:type="spellEnd"/>
      <w:r w:rsidR="00700D47" w:rsidRPr="005A70C8">
        <w:rPr>
          <w:rFonts w:ascii="Arial" w:hAnsi="Arial" w:cs="Arial"/>
          <w:sz w:val="22"/>
          <w:szCs w:val="22"/>
        </w:rPr>
        <w:t xml:space="preserve"> do </w:t>
      </w:r>
      <w:r w:rsidR="000D3331" w:rsidRPr="005A70C8">
        <w:rPr>
          <w:rFonts w:ascii="Arial" w:hAnsi="Arial" w:cs="Arial"/>
          <w:sz w:val="22"/>
          <w:szCs w:val="22"/>
        </w:rPr>
        <w:t>município</w:t>
      </w:r>
      <w:r w:rsidR="00861B50" w:rsidRPr="005A70C8">
        <w:rPr>
          <w:rFonts w:ascii="Arial" w:hAnsi="Arial" w:cs="Arial"/>
          <w:sz w:val="22"/>
          <w:szCs w:val="22"/>
        </w:rPr>
        <w:t>, no</w:t>
      </w:r>
      <w:r w:rsidRPr="005A70C8">
        <w:rPr>
          <w:rFonts w:ascii="Arial" w:hAnsi="Arial" w:cs="Arial"/>
          <w:sz w:val="22"/>
          <w:szCs w:val="22"/>
        </w:rPr>
        <w:t xml:space="preserve"> uso de suas atribuições legais, em</w:t>
      </w:r>
      <w:r w:rsidR="00861B50" w:rsidRPr="005A70C8">
        <w:rPr>
          <w:rFonts w:ascii="Arial" w:hAnsi="Arial" w:cs="Arial"/>
          <w:sz w:val="22"/>
          <w:szCs w:val="22"/>
        </w:rPr>
        <w:t xml:space="preserve"> conformidade com o disposto no artigo 49 da Lei Federal nº 8.666/93 e alterações </w:t>
      </w:r>
      <w:r w:rsidRPr="005A70C8">
        <w:rPr>
          <w:rFonts w:ascii="Arial" w:hAnsi="Arial" w:cs="Arial"/>
          <w:sz w:val="22"/>
          <w:szCs w:val="22"/>
        </w:rPr>
        <w:t xml:space="preserve">decidem pela </w:t>
      </w:r>
      <w:r w:rsidR="00861B50" w:rsidRPr="005A70C8">
        <w:rPr>
          <w:rFonts w:ascii="Arial" w:hAnsi="Arial" w:cs="Arial"/>
          <w:b/>
          <w:sz w:val="22"/>
          <w:szCs w:val="22"/>
        </w:rPr>
        <w:t>ANULA</w:t>
      </w:r>
      <w:r w:rsidRPr="005A70C8">
        <w:rPr>
          <w:rFonts w:ascii="Arial" w:hAnsi="Arial" w:cs="Arial"/>
          <w:b/>
          <w:sz w:val="22"/>
          <w:szCs w:val="22"/>
        </w:rPr>
        <w:t>ÇÃO</w:t>
      </w:r>
      <w:r w:rsidR="00861B50" w:rsidRPr="005A70C8">
        <w:rPr>
          <w:rFonts w:ascii="Arial" w:hAnsi="Arial" w:cs="Arial"/>
          <w:b/>
          <w:sz w:val="22"/>
          <w:szCs w:val="22"/>
        </w:rPr>
        <w:t xml:space="preserve">, </w:t>
      </w:r>
      <w:r w:rsidR="005A70C8" w:rsidRPr="005A70C8">
        <w:rPr>
          <w:rFonts w:ascii="Arial" w:hAnsi="Arial" w:cs="Arial"/>
          <w:sz w:val="22"/>
          <w:szCs w:val="22"/>
        </w:rPr>
        <w:t>d</w:t>
      </w:r>
      <w:r w:rsidR="00861B50" w:rsidRPr="005A70C8">
        <w:rPr>
          <w:rFonts w:ascii="Arial" w:hAnsi="Arial" w:cs="Arial"/>
          <w:sz w:val="22"/>
          <w:szCs w:val="22"/>
        </w:rPr>
        <w:t xml:space="preserve">a licitação nº </w:t>
      </w:r>
      <w:r w:rsidR="005A70C8" w:rsidRPr="005A70C8">
        <w:rPr>
          <w:rFonts w:ascii="Arial" w:hAnsi="Arial" w:cs="Arial"/>
          <w:sz w:val="22"/>
          <w:szCs w:val="22"/>
        </w:rPr>
        <w:t>3/2016</w:t>
      </w:r>
      <w:r w:rsidR="00861B50" w:rsidRPr="005A70C8">
        <w:rPr>
          <w:rFonts w:ascii="Arial" w:hAnsi="Arial" w:cs="Arial"/>
          <w:sz w:val="22"/>
          <w:szCs w:val="22"/>
        </w:rPr>
        <w:t xml:space="preserve"> – </w:t>
      </w:r>
      <w:r w:rsidR="00DE4818" w:rsidRPr="005A70C8">
        <w:rPr>
          <w:rFonts w:ascii="Arial" w:hAnsi="Arial" w:cs="Arial"/>
          <w:sz w:val="22"/>
          <w:szCs w:val="22"/>
        </w:rPr>
        <w:t xml:space="preserve">Pregão </w:t>
      </w:r>
      <w:proofErr w:type="spellStart"/>
      <w:r w:rsidR="0063406C">
        <w:rPr>
          <w:rFonts w:ascii="Arial" w:hAnsi="Arial" w:cs="Arial"/>
          <w:sz w:val="22"/>
          <w:szCs w:val="22"/>
        </w:rPr>
        <w:t>Eletronico</w:t>
      </w:r>
      <w:proofErr w:type="spellEnd"/>
      <w:r w:rsidR="00861B50" w:rsidRPr="005A70C8">
        <w:rPr>
          <w:rFonts w:ascii="Arial" w:hAnsi="Arial" w:cs="Arial"/>
          <w:sz w:val="22"/>
          <w:szCs w:val="22"/>
        </w:rPr>
        <w:t xml:space="preserve"> que tem como objeto a </w:t>
      </w:r>
      <w:r w:rsidR="005A70C8" w:rsidRPr="005A70C8">
        <w:rPr>
          <w:rFonts w:ascii="Arial" w:hAnsi="Arial" w:cs="Arial"/>
          <w:b/>
          <w:sz w:val="22"/>
          <w:szCs w:val="22"/>
        </w:rPr>
        <w:t xml:space="preserve">Contratação de serviços objetivando a execução de Projeto de Valorização e Apoio ao Turismo Gastronômico do município de </w:t>
      </w:r>
      <w:proofErr w:type="spellStart"/>
      <w:r w:rsidR="005A70C8" w:rsidRPr="005A70C8">
        <w:rPr>
          <w:rFonts w:ascii="Arial" w:hAnsi="Arial" w:cs="Arial"/>
          <w:b/>
          <w:sz w:val="22"/>
          <w:szCs w:val="22"/>
        </w:rPr>
        <w:t>Araranguá</w:t>
      </w:r>
      <w:proofErr w:type="spellEnd"/>
      <w:r w:rsidR="005A70C8" w:rsidRPr="005A70C8">
        <w:rPr>
          <w:rFonts w:ascii="Arial" w:hAnsi="Arial" w:cs="Arial"/>
          <w:b/>
          <w:sz w:val="22"/>
          <w:szCs w:val="22"/>
        </w:rPr>
        <w:t xml:space="preserve">, incluindo contratação de profissional para realização de palestras, produção e confecção de material gráfico e divulgação, locação com montagem e desmontagem de estrutura (tendas, stands, banheiros químicos, locação de jogos de mesa e cadeiras), contratação de profissional para elaboração de roteiro gastronômico através do Convênio n°821246/2015 firmado entre o Ministério do Turismo e o Município de </w:t>
      </w:r>
      <w:proofErr w:type="spellStart"/>
      <w:r w:rsidR="005A70C8" w:rsidRPr="005A70C8">
        <w:rPr>
          <w:rFonts w:ascii="Arial" w:hAnsi="Arial" w:cs="Arial"/>
          <w:b/>
          <w:sz w:val="22"/>
          <w:szCs w:val="22"/>
        </w:rPr>
        <w:t>Araranguá</w:t>
      </w:r>
      <w:proofErr w:type="spellEnd"/>
      <w:r w:rsidR="005A70C8" w:rsidRPr="005A70C8">
        <w:rPr>
          <w:rFonts w:ascii="Arial" w:hAnsi="Arial" w:cs="Arial"/>
          <w:b/>
          <w:sz w:val="22"/>
          <w:szCs w:val="22"/>
        </w:rPr>
        <w:t>, tudo em conformidade com termo de referência anexo ao edital de licitação</w:t>
      </w:r>
      <w:r w:rsidR="00861B50" w:rsidRPr="005A70C8">
        <w:rPr>
          <w:rFonts w:ascii="Arial" w:hAnsi="Arial" w:cs="Arial"/>
          <w:sz w:val="22"/>
          <w:szCs w:val="22"/>
        </w:rPr>
        <w:t xml:space="preserve">, </w:t>
      </w:r>
      <w:r w:rsidR="00076A3D" w:rsidRPr="005A70C8">
        <w:rPr>
          <w:rFonts w:ascii="Arial" w:hAnsi="Arial" w:cs="Arial"/>
          <w:sz w:val="22"/>
          <w:szCs w:val="22"/>
        </w:rPr>
        <w:t xml:space="preserve">devido a </w:t>
      </w:r>
      <w:r w:rsidR="005A70C8" w:rsidRPr="005A70C8">
        <w:rPr>
          <w:rFonts w:ascii="Arial" w:hAnsi="Arial" w:cs="Arial"/>
          <w:sz w:val="22"/>
          <w:szCs w:val="22"/>
        </w:rPr>
        <w:t>erro de digitação na data de abertura da licitação</w:t>
      </w:r>
      <w:r w:rsidR="005A70C8">
        <w:rPr>
          <w:rFonts w:ascii="Arial" w:hAnsi="Arial" w:cs="Arial"/>
          <w:sz w:val="22"/>
          <w:szCs w:val="22"/>
        </w:rPr>
        <w:t xml:space="preserve"> do edital</w:t>
      </w:r>
      <w:r w:rsidR="005A70C8" w:rsidRPr="005A70C8">
        <w:rPr>
          <w:rFonts w:ascii="Arial" w:hAnsi="Arial" w:cs="Arial"/>
          <w:sz w:val="22"/>
          <w:szCs w:val="22"/>
        </w:rPr>
        <w:t>, divergência entre o aviso de licitação e edital.</w:t>
      </w:r>
    </w:p>
    <w:p w:rsidR="00EE33B7" w:rsidRPr="005A70C8" w:rsidRDefault="00EE33B7" w:rsidP="00E37A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61B50" w:rsidRPr="005A70C8" w:rsidRDefault="00861B50" w:rsidP="00E37A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5A70C8">
        <w:rPr>
          <w:rFonts w:ascii="Arial" w:hAnsi="Arial" w:cs="Arial"/>
          <w:sz w:val="22"/>
          <w:szCs w:val="22"/>
        </w:rPr>
        <w:t>Araranguá</w:t>
      </w:r>
      <w:proofErr w:type="spellEnd"/>
      <w:r w:rsidRPr="005A70C8">
        <w:rPr>
          <w:rFonts w:ascii="Arial" w:hAnsi="Arial" w:cs="Arial"/>
          <w:sz w:val="22"/>
          <w:szCs w:val="22"/>
        </w:rPr>
        <w:t xml:space="preserve">, SC, </w:t>
      </w:r>
      <w:r w:rsidR="005A70C8" w:rsidRPr="005A70C8">
        <w:rPr>
          <w:rFonts w:ascii="Arial" w:hAnsi="Arial" w:cs="Arial"/>
          <w:sz w:val="22"/>
          <w:szCs w:val="22"/>
        </w:rPr>
        <w:t>14 de janeiro de 2016.</w:t>
      </w:r>
    </w:p>
    <w:p w:rsidR="00861B50" w:rsidRPr="005A70C8" w:rsidRDefault="00861B50" w:rsidP="00E37A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61B50" w:rsidRPr="005A70C8" w:rsidRDefault="00C0709F" w:rsidP="00E37A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70C8">
        <w:rPr>
          <w:rFonts w:ascii="Arial" w:hAnsi="Arial" w:cs="Arial"/>
          <w:sz w:val="22"/>
          <w:szCs w:val="22"/>
        </w:rPr>
        <w:t>Sandro Roberto Maciel</w:t>
      </w:r>
    </w:p>
    <w:p w:rsidR="00E51866" w:rsidRPr="005A70C8" w:rsidRDefault="00861B50" w:rsidP="00E37A94">
      <w:pPr>
        <w:pStyle w:val="Cabealho"/>
        <w:spacing w:line="360" w:lineRule="auto"/>
        <w:rPr>
          <w:rFonts w:cs="Arial"/>
          <w:sz w:val="22"/>
          <w:szCs w:val="22"/>
        </w:rPr>
      </w:pPr>
      <w:r w:rsidRPr="005A70C8">
        <w:rPr>
          <w:rFonts w:cs="Arial"/>
          <w:sz w:val="22"/>
          <w:szCs w:val="22"/>
        </w:rPr>
        <w:t>Prefeito Municipal</w:t>
      </w:r>
      <w:r w:rsidR="00EE33B7" w:rsidRPr="005A70C8">
        <w:rPr>
          <w:rFonts w:cs="Arial"/>
          <w:sz w:val="22"/>
          <w:szCs w:val="22"/>
        </w:rPr>
        <w:t xml:space="preserve"> </w:t>
      </w:r>
    </w:p>
    <w:p w:rsidR="005A70C8" w:rsidRPr="005A70C8" w:rsidRDefault="005A70C8" w:rsidP="00E37A94">
      <w:pPr>
        <w:pStyle w:val="Cabealho"/>
        <w:spacing w:line="360" w:lineRule="auto"/>
        <w:rPr>
          <w:rFonts w:cs="Arial"/>
          <w:sz w:val="22"/>
          <w:szCs w:val="22"/>
        </w:rPr>
      </w:pPr>
      <w:r w:rsidRPr="005A70C8">
        <w:rPr>
          <w:rFonts w:cs="Arial"/>
          <w:sz w:val="22"/>
          <w:szCs w:val="22"/>
        </w:rPr>
        <w:t>Liliane S. de Souza</w:t>
      </w:r>
    </w:p>
    <w:p w:rsidR="00BD7157" w:rsidRPr="005A70C8" w:rsidRDefault="005A70C8" w:rsidP="00E37A94">
      <w:pPr>
        <w:pStyle w:val="Cabealho"/>
        <w:spacing w:line="360" w:lineRule="auto"/>
        <w:rPr>
          <w:rFonts w:cs="Arial"/>
          <w:b/>
          <w:sz w:val="22"/>
          <w:szCs w:val="22"/>
        </w:rPr>
      </w:pPr>
      <w:proofErr w:type="spellStart"/>
      <w:r w:rsidRPr="005A70C8">
        <w:rPr>
          <w:rFonts w:cs="Arial"/>
          <w:sz w:val="22"/>
          <w:szCs w:val="22"/>
        </w:rPr>
        <w:t>Pregoeira</w:t>
      </w:r>
      <w:proofErr w:type="spellEnd"/>
    </w:p>
    <w:sectPr w:rsidR="00BD7157" w:rsidRPr="005A70C8" w:rsidSect="002E5E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1937"/>
    <w:rsid w:val="000123AD"/>
    <w:rsid w:val="000163E0"/>
    <w:rsid w:val="000363E9"/>
    <w:rsid w:val="0005046A"/>
    <w:rsid w:val="00076A3D"/>
    <w:rsid w:val="000874F7"/>
    <w:rsid w:val="000D3331"/>
    <w:rsid w:val="00115FC4"/>
    <w:rsid w:val="001357F5"/>
    <w:rsid w:val="00166119"/>
    <w:rsid w:val="00184A54"/>
    <w:rsid w:val="001D0D00"/>
    <w:rsid w:val="001E5D2F"/>
    <w:rsid w:val="00227CCD"/>
    <w:rsid w:val="00227FE4"/>
    <w:rsid w:val="00286CD7"/>
    <w:rsid w:val="002E5EEE"/>
    <w:rsid w:val="002F4485"/>
    <w:rsid w:val="00332F40"/>
    <w:rsid w:val="003516AB"/>
    <w:rsid w:val="0035649D"/>
    <w:rsid w:val="003B71A6"/>
    <w:rsid w:val="003C72F5"/>
    <w:rsid w:val="003E0EDC"/>
    <w:rsid w:val="00417C93"/>
    <w:rsid w:val="00424795"/>
    <w:rsid w:val="00443316"/>
    <w:rsid w:val="004649CE"/>
    <w:rsid w:val="004A0994"/>
    <w:rsid w:val="004D1F75"/>
    <w:rsid w:val="004D3CD0"/>
    <w:rsid w:val="004E27C3"/>
    <w:rsid w:val="00506F59"/>
    <w:rsid w:val="00547160"/>
    <w:rsid w:val="00581937"/>
    <w:rsid w:val="005A70C8"/>
    <w:rsid w:val="005B7F03"/>
    <w:rsid w:val="006007A3"/>
    <w:rsid w:val="0063406C"/>
    <w:rsid w:val="00634D3B"/>
    <w:rsid w:val="006B2A8B"/>
    <w:rsid w:val="00700D47"/>
    <w:rsid w:val="00731EA6"/>
    <w:rsid w:val="007763E1"/>
    <w:rsid w:val="007E212D"/>
    <w:rsid w:val="007F61E7"/>
    <w:rsid w:val="00807DBE"/>
    <w:rsid w:val="008172A5"/>
    <w:rsid w:val="008262B8"/>
    <w:rsid w:val="00853690"/>
    <w:rsid w:val="00861B50"/>
    <w:rsid w:val="008F4AC7"/>
    <w:rsid w:val="008F53A1"/>
    <w:rsid w:val="008F5CB2"/>
    <w:rsid w:val="008F78B4"/>
    <w:rsid w:val="00933BB6"/>
    <w:rsid w:val="00963FA1"/>
    <w:rsid w:val="009E0050"/>
    <w:rsid w:val="00A043B2"/>
    <w:rsid w:val="00A338D4"/>
    <w:rsid w:val="00A47B45"/>
    <w:rsid w:val="00A47CC6"/>
    <w:rsid w:val="00A90875"/>
    <w:rsid w:val="00A97EA1"/>
    <w:rsid w:val="00AC3757"/>
    <w:rsid w:val="00B03101"/>
    <w:rsid w:val="00B07240"/>
    <w:rsid w:val="00BB521D"/>
    <w:rsid w:val="00BC7FC1"/>
    <w:rsid w:val="00BD7157"/>
    <w:rsid w:val="00C0393E"/>
    <w:rsid w:val="00C0709F"/>
    <w:rsid w:val="00C6779E"/>
    <w:rsid w:val="00C94FCC"/>
    <w:rsid w:val="00CA5323"/>
    <w:rsid w:val="00D33F96"/>
    <w:rsid w:val="00D35AB6"/>
    <w:rsid w:val="00D46ED8"/>
    <w:rsid w:val="00D63267"/>
    <w:rsid w:val="00DE4818"/>
    <w:rsid w:val="00E054E4"/>
    <w:rsid w:val="00E37A94"/>
    <w:rsid w:val="00E51866"/>
    <w:rsid w:val="00E933BA"/>
    <w:rsid w:val="00ED5033"/>
    <w:rsid w:val="00EE33B7"/>
    <w:rsid w:val="00F22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81937"/>
    <w:pPr>
      <w:tabs>
        <w:tab w:val="center" w:pos="4252"/>
        <w:tab w:val="right" w:pos="8504"/>
      </w:tabs>
      <w:spacing w:after="120"/>
      <w:jc w:val="both"/>
    </w:pPr>
    <w:rPr>
      <w:rFonts w:ascii="Arial" w:hAnsi="Arial"/>
      <w:sz w:val="20"/>
    </w:rPr>
  </w:style>
  <w:style w:type="character" w:customStyle="1" w:styleId="CabealhoChar">
    <w:name w:val="Cabeçalho Char"/>
    <w:basedOn w:val="Fontepargpadro"/>
    <w:link w:val="Cabealho"/>
    <w:rsid w:val="00581937"/>
    <w:rPr>
      <w:rFonts w:ascii="Arial" w:eastAsia="Times New Roman" w:hAnsi="Arial" w:cs="Times New Roman"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7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27A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3</cp:revision>
  <cp:lastPrinted>2016-01-14T20:17:00Z</cp:lastPrinted>
  <dcterms:created xsi:type="dcterms:W3CDTF">2016-01-15T20:19:00Z</dcterms:created>
  <dcterms:modified xsi:type="dcterms:W3CDTF">2016-01-15T20:26:00Z</dcterms:modified>
</cp:coreProperties>
</file>