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Overlap w:val="never"/>
        <w:tblW w:w="10773" w:type="dxa"/>
        <w:tblLayout w:type="fixed"/>
        <w:tblLook w:val="01E0"/>
      </w:tblPr>
      <w:tblGrid>
        <w:gridCol w:w="10773"/>
      </w:tblGrid>
      <w:tr w:rsidR="00040E6F">
        <w:tc>
          <w:tcPr>
            <w:tcW w:w="10773" w:type="dxa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1077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8"/>
              <w:gridCol w:w="2834"/>
              <w:gridCol w:w="7831"/>
              <w:gridCol w:w="100"/>
            </w:tblGrid>
            <w:tr w:rsidR="00040E6F" w:rsidTr="00CC3938">
              <w:trPr>
                <w:jc w:val="center"/>
              </w:trPr>
              <w:tc>
                <w:tcPr>
                  <w:tcW w:w="10773" w:type="dxa"/>
                  <w:gridSpan w:val="4"/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40E6F" w:rsidRDefault="00AD7B59">
                  <w:pPr>
                    <w:jc w:val="center"/>
                  </w:pPr>
                  <w:bookmarkStart w:id="0" w:name="__bookmark_1"/>
                  <w:bookmarkEnd w:id="0"/>
                  <w:r>
                    <w:rPr>
                      <w:color w:val="000000"/>
                    </w:rPr>
                    <w:t xml:space="preserve">DEPARTAMENTO DE LICITAÇÕES E COMPRAS </w:t>
                  </w:r>
                </w:p>
                <w:p w:rsidR="00CC3938" w:rsidRDefault="00CC3938">
                  <w:pPr>
                    <w:jc w:val="center"/>
                    <w:rPr>
                      <w:color w:val="000000"/>
                    </w:rPr>
                  </w:pPr>
                </w:p>
                <w:p w:rsidR="00040E6F" w:rsidRDefault="00AD7B59">
                  <w:pPr>
                    <w:jc w:val="center"/>
                  </w:pPr>
                  <w:r>
                    <w:rPr>
                      <w:color w:val="000000"/>
                    </w:rPr>
                    <w:t>Licitação: Tomada de Preços - 125/2023</w:t>
                  </w:r>
                </w:p>
              </w:tc>
            </w:tr>
            <w:tr w:rsidR="00040E6F" w:rsidTr="00CC3938">
              <w:tblPrEx>
                <w:jc w:val="left"/>
                <w:tblCellMar>
                  <w:left w:w="108" w:type="dxa"/>
                  <w:right w:w="108" w:type="dxa"/>
                </w:tblCellMar>
              </w:tblPrEx>
              <w:tc>
                <w:tcPr>
                  <w:tcW w:w="10773" w:type="dxa"/>
                  <w:gridSpan w:val="4"/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Overlap w:val="never"/>
                    <w:tblW w:w="1077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10773"/>
                  </w:tblGrid>
                  <w:tr w:rsidR="00040E6F">
                    <w:tc>
                      <w:tcPr>
                        <w:tcW w:w="10773" w:type="dxa"/>
                        <w:noWrap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040E6F" w:rsidRDefault="00040E6F">
                        <w:pPr>
                          <w:jc w:val="both"/>
                        </w:pPr>
                        <w:bookmarkStart w:id="1" w:name="__bookmark_2"/>
                        <w:bookmarkEnd w:id="1"/>
                      </w:p>
                      <w:p w:rsidR="00040E6F" w:rsidRDefault="00AD7B59" w:rsidP="00CC3938">
                        <w:pPr>
                          <w:jc w:val="both"/>
                          <w:rPr>
                            <w:color w:val="000000"/>
                          </w:rPr>
                        </w:pPr>
                        <w:r>
                          <w:rPr>
                            <w:color w:val="000000"/>
                          </w:rPr>
                          <w:t xml:space="preserve">Às nove hora(s) e zero minuto(s), do vigésimo quinto dia, do mês de Julho de dois mil e vinte e três na sala de licitações do(a)  MUNICIPIO DE ARARANGUA, reuniram-se </w:t>
                        </w:r>
                        <w:r>
                          <w:rPr>
                            <w:color w:val="000000"/>
                          </w:rPr>
                          <w:t>os membros da Comissão Permanente de Licitação, nomeada pela Decreto N</w:t>
                        </w:r>
                        <w:r w:rsidR="00CC3938">
                          <w:rPr>
                            <w:color w:val="000000"/>
                          </w:rPr>
                          <w:t>º 10962/2023 e suas alterações, para abertura e analise dos documentos de Habilitação da Tomada de Preço 125/2023</w:t>
                        </w:r>
                        <w:r>
                          <w:rPr>
                            <w:color w:val="000000"/>
                          </w:rPr>
                          <w:t>:</w:t>
                        </w:r>
                      </w:p>
                      <w:p w:rsidR="00CC3938" w:rsidRDefault="00CC3938" w:rsidP="00CC3938">
                        <w:pPr>
                          <w:jc w:val="both"/>
                        </w:pPr>
                      </w:p>
                      <w:p w:rsidR="00CC3938" w:rsidRDefault="00CC3938" w:rsidP="00CC3938">
                        <w:pPr>
                          <w:jc w:val="both"/>
                        </w:pPr>
                        <w:r>
                          <w:t>Empresas Participantes sem representantes</w:t>
                        </w:r>
                      </w:p>
                    </w:tc>
                  </w:tr>
                </w:tbl>
                <w:p w:rsidR="00040E6F" w:rsidRDefault="00040E6F">
                  <w:pPr>
                    <w:spacing w:line="1" w:lineRule="auto"/>
                  </w:pPr>
                </w:p>
                <w:p w:rsidR="00CC3938" w:rsidRDefault="00CC3938">
                  <w:pPr>
                    <w:spacing w:line="1" w:lineRule="auto"/>
                  </w:pPr>
                </w:p>
              </w:tc>
            </w:tr>
            <w:tr w:rsidR="00040E6F" w:rsidTr="00CC3938">
              <w:tblPrEx>
                <w:jc w:val="left"/>
                <w:tblCellMar>
                  <w:left w:w="108" w:type="dxa"/>
                  <w:right w:w="108" w:type="dxa"/>
                </w:tblCellMar>
              </w:tblPrEx>
              <w:trPr>
                <w:gridBefore w:val="1"/>
                <w:gridAfter w:val="1"/>
                <w:wBefore w:w="8" w:type="dxa"/>
                <w:wAfter w:w="100" w:type="dxa"/>
                <w:tblHeader/>
              </w:trPr>
              <w:tc>
                <w:tcPr>
                  <w:tcW w:w="28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808080"/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40E6F" w:rsidRDefault="00AD7B59">
                  <w:pPr>
                    <w:rPr>
                      <w:b/>
                      <w:bCs/>
                      <w:color w:val="000000"/>
                    </w:rPr>
                  </w:pPr>
                  <w:bookmarkStart w:id="2" w:name="__bookmark_3"/>
                  <w:bookmarkEnd w:id="2"/>
                  <w:r>
                    <w:rPr>
                      <w:b/>
                      <w:bCs/>
                      <w:color w:val="000000"/>
                    </w:rPr>
                    <w:t xml:space="preserve">Cód. </w:t>
                  </w:r>
                  <w:r>
                    <w:rPr>
                      <w:b/>
                      <w:bCs/>
                      <w:color w:val="000000"/>
                    </w:rPr>
                    <w:t>Participante</w:t>
                  </w:r>
                </w:p>
              </w:tc>
              <w:tc>
                <w:tcPr>
                  <w:tcW w:w="783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808080"/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40E6F" w:rsidRDefault="00AD7B59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Nome</w:t>
                  </w:r>
                </w:p>
              </w:tc>
            </w:tr>
            <w:tr w:rsidR="00040E6F" w:rsidTr="00CC3938">
              <w:tblPrEx>
                <w:jc w:val="left"/>
                <w:tblCellMar>
                  <w:left w:w="108" w:type="dxa"/>
                  <w:right w:w="108" w:type="dxa"/>
                </w:tblCellMar>
              </w:tblPrEx>
              <w:trPr>
                <w:gridBefore w:val="1"/>
                <w:gridAfter w:val="1"/>
                <w:wBefore w:w="8" w:type="dxa"/>
                <w:wAfter w:w="100" w:type="dxa"/>
              </w:trPr>
              <w:tc>
                <w:tcPr>
                  <w:tcW w:w="28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40E6F" w:rsidRDefault="00AD7B59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2775719</w:t>
                  </w:r>
                </w:p>
              </w:tc>
              <w:tc>
                <w:tcPr>
                  <w:tcW w:w="783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40E6F" w:rsidRDefault="00AD7B59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PAVIMENTADORA E CONSTRUTORA FERREIRA LTDA.</w:t>
                  </w:r>
                </w:p>
              </w:tc>
            </w:tr>
            <w:tr w:rsidR="00040E6F" w:rsidTr="00CC3938">
              <w:tblPrEx>
                <w:jc w:val="left"/>
                <w:tblCellMar>
                  <w:left w:w="108" w:type="dxa"/>
                  <w:right w:w="108" w:type="dxa"/>
                </w:tblCellMar>
              </w:tblPrEx>
              <w:trPr>
                <w:gridBefore w:val="1"/>
                <w:gridAfter w:val="1"/>
                <w:wBefore w:w="8" w:type="dxa"/>
                <w:wAfter w:w="100" w:type="dxa"/>
              </w:trPr>
              <w:tc>
                <w:tcPr>
                  <w:tcW w:w="28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40E6F" w:rsidRDefault="00AD7B59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2775727</w:t>
                  </w:r>
                </w:p>
              </w:tc>
              <w:tc>
                <w:tcPr>
                  <w:tcW w:w="783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40E6F" w:rsidRDefault="00AD7B59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PAVIMENTADORA JEREMIAS LTDA</w:t>
                  </w:r>
                </w:p>
              </w:tc>
            </w:tr>
            <w:tr w:rsidR="00040E6F" w:rsidTr="00CC3938">
              <w:tblPrEx>
                <w:jc w:val="left"/>
                <w:tblCellMar>
                  <w:left w:w="108" w:type="dxa"/>
                  <w:right w:w="108" w:type="dxa"/>
                </w:tblCellMar>
              </w:tblPrEx>
              <w:trPr>
                <w:gridBefore w:val="1"/>
                <w:gridAfter w:val="1"/>
                <w:wBefore w:w="8" w:type="dxa"/>
                <w:wAfter w:w="100" w:type="dxa"/>
              </w:trPr>
              <w:tc>
                <w:tcPr>
                  <w:tcW w:w="28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40E6F" w:rsidRDefault="00AD7B59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3651665</w:t>
                  </w:r>
                </w:p>
              </w:tc>
              <w:tc>
                <w:tcPr>
                  <w:tcW w:w="783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40E6F" w:rsidRDefault="00AD7B59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TSN PRE MOLDADOS LTDA</w:t>
                  </w:r>
                </w:p>
              </w:tc>
            </w:tr>
          </w:tbl>
          <w:p w:rsidR="00040E6F" w:rsidRDefault="00040E6F"/>
          <w:tbl>
            <w:tblPr>
              <w:tblOverlap w:val="never"/>
              <w:tblW w:w="10773" w:type="dxa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10773"/>
            </w:tblGrid>
            <w:tr w:rsidR="00040E6F">
              <w:tc>
                <w:tcPr>
                  <w:tcW w:w="10773" w:type="dxa"/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C3938" w:rsidRDefault="00CC3938" w:rsidP="00CC3938">
                  <w:r>
                    <w:rPr>
                      <w:color w:val="000000"/>
                    </w:rPr>
                    <w:t>Após serem analisados os documentos, constatou-se que as empresas que apresentaram seus documentos com a devida regularidade foram</w:t>
                  </w:r>
                </w:p>
                <w:tbl>
                  <w:tblPr>
                    <w:tblOverlap w:val="never"/>
                    <w:tblW w:w="10665" w:type="dxa"/>
                    <w:tblLayout w:type="fixed"/>
                    <w:tblLook w:val="01E0"/>
                  </w:tblPr>
                  <w:tblGrid>
                    <w:gridCol w:w="2834"/>
                    <w:gridCol w:w="7831"/>
                  </w:tblGrid>
                  <w:tr w:rsidR="008553A1" w:rsidTr="0073577F">
                    <w:trPr>
                      <w:tblHeader/>
                    </w:trPr>
                    <w:tc>
                      <w:tcPr>
                        <w:tcW w:w="283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808080"/>
                        <w:noWrap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553A1" w:rsidRDefault="008553A1" w:rsidP="0073577F">
                        <w:pPr>
                          <w:rPr>
                            <w:b/>
                            <w:bCs/>
                            <w:color w:val="000000"/>
                          </w:rPr>
                        </w:pPr>
                        <w:r>
                          <w:rPr>
                            <w:b/>
                            <w:bCs/>
                            <w:color w:val="000000"/>
                          </w:rPr>
                          <w:t>Cód. Participante</w:t>
                        </w:r>
                      </w:p>
                    </w:tc>
                    <w:tc>
                      <w:tcPr>
                        <w:tcW w:w="783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808080"/>
                        <w:noWrap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553A1" w:rsidRDefault="008553A1" w:rsidP="0073577F">
                        <w:pPr>
                          <w:rPr>
                            <w:b/>
                            <w:bCs/>
                            <w:color w:val="000000"/>
                          </w:rPr>
                        </w:pPr>
                        <w:r>
                          <w:rPr>
                            <w:b/>
                            <w:bCs/>
                            <w:color w:val="000000"/>
                          </w:rPr>
                          <w:t>Nome</w:t>
                        </w:r>
                      </w:p>
                    </w:tc>
                  </w:tr>
                  <w:tr w:rsidR="008553A1" w:rsidTr="0073577F">
                    <w:tc>
                      <w:tcPr>
                        <w:tcW w:w="283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noWrap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553A1" w:rsidRDefault="008553A1" w:rsidP="0073577F">
                        <w:pPr>
                          <w:rPr>
                            <w:color w:val="000000"/>
                          </w:rPr>
                        </w:pPr>
                        <w:r>
                          <w:rPr>
                            <w:color w:val="000000"/>
                          </w:rPr>
                          <w:t>2775719</w:t>
                        </w:r>
                      </w:p>
                    </w:tc>
                    <w:tc>
                      <w:tcPr>
                        <w:tcW w:w="783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noWrap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553A1" w:rsidRDefault="008553A1" w:rsidP="0073577F">
                        <w:pPr>
                          <w:rPr>
                            <w:color w:val="000000"/>
                          </w:rPr>
                        </w:pPr>
                        <w:r>
                          <w:rPr>
                            <w:color w:val="000000"/>
                          </w:rPr>
                          <w:t>PAVIMENTADORA E CONSTRUTORA FERREIRA LTDA.</w:t>
                        </w:r>
                      </w:p>
                    </w:tc>
                  </w:tr>
                  <w:tr w:rsidR="008553A1" w:rsidTr="0073577F">
                    <w:tc>
                      <w:tcPr>
                        <w:tcW w:w="283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noWrap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553A1" w:rsidRDefault="008553A1" w:rsidP="0073577F">
                        <w:pPr>
                          <w:rPr>
                            <w:color w:val="000000"/>
                          </w:rPr>
                        </w:pPr>
                        <w:r>
                          <w:rPr>
                            <w:color w:val="000000"/>
                          </w:rPr>
                          <w:t>2775727</w:t>
                        </w:r>
                      </w:p>
                    </w:tc>
                    <w:tc>
                      <w:tcPr>
                        <w:tcW w:w="783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noWrap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553A1" w:rsidRDefault="008553A1" w:rsidP="0073577F">
                        <w:pPr>
                          <w:rPr>
                            <w:color w:val="000000"/>
                          </w:rPr>
                        </w:pPr>
                        <w:r>
                          <w:rPr>
                            <w:color w:val="000000"/>
                          </w:rPr>
                          <w:t>PAVIMENTADORA JEREMIAS LTDA</w:t>
                        </w:r>
                      </w:p>
                    </w:tc>
                  </w:tr>
                  <w:tr w:rsidR="008553A1" w:rsidTr="0073577F">
                    <w:tc>
                      <w:tcPr>
                        <w:tcW w:w="283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noWrap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553A1" w:rsidRDefault="008553A1" w:rsidP="0073577F">
                        <w:pPr>
                          <w:rPr>
                            <w:color w:val="000000"/>
                          </w:rPr>
                        </w:pPr>
                        <w:r>
                          <w:rPr>
                            <w:color w:val="000000"/>
                          </w:rPr>
                          <w:t>3651665</w:t>
                        </w:r>
                      </w:p>
                    </w:tc>
                    <w:tc>
                      <w:tcPr>
                        <w:tcW w:w="783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noWrap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553A1" w:rsidRDefault="008553A1" w:rsidP="0073577F">
                        <w:pPr>
                          <w:rPr>
                            <w:color w:val="000000"/>
                          </w:rPr>
                        </w:pPr>
                        <w:r>
                          <w:rPr>
                            <w:color w:val="000000"/>
                          </w:rPr>
                          <w:t>TSN PRE MOLDADOS LTDA</w:t>
                        </w:r>
                      </w:p>
                    </w:tc>
                  </w:tr>
                </w:tbl>
                <w:p w:rsidR="00040E6F" w:rsidRDefault="00040E6F"/>
                <w:p w:rsidR="00040E6F" w:rsidRDefault="00040E6F"/>
              </w:tc>
            </w:tr>
          </w:tbl>
          <w:p w:rsidR="00040E6F" w:rsidRDefault="00040E6F">
            <w:bookmarkStart w:id="3" w:name="__bookmark_4"/>
            <w:bookmarkEnd w:id="3"/>
          </w:p>
          <w:tbl>
            <w:tblPr>
              <w:tblOverlap w:val="never"/>
              <w:tblW w:w="10773" w:type="dxa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10773"/>
            </w:tblGrid>
            <w:tr w:rsidR="00040E6F">
              <w:tc>
                <w:tcPr>
                  <w:tcW w:w="10773" w:type="dxa"/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40E6F" w:rsidRDefault="00AD7B59">
                  <w:r>
                    <w:rPr>
                      <w:color w:val="000000"/>
                    </w:rPr>
                    <w:t xml:space="preserve">Nada mais havendo a tratar após ser lida e aprovada será assinada e encerrada a presente ata. </w:t>
                  </w:r>
                </w:p>
                <w:p w:rsidR="00040E6F" w:rsidRDefault="00040E6F"/>
              </w:tc>
            </w:tr>
            <w:tr w:rsidR="00040E6F">
              <w:tblPrEx>
                <w:tblCellMar>
                  <w:left w:w="108" w:type="dxa"/>
                  <w:right w:w="108" w:type="dxa"/>
                </w:tblCellMar>
              </w:tblPrEx>
              <w:tc>
                <w:tcPr>
                  <w:tcW w:w="10773" w:type="dxa"/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40E6F" w:rsidRDefault="00040E6F">
                  <w:pPr>
                    <w:spacing w:line="1" w:lineRule="auto"/>
                  </w:pPr>
                  <w:bookmarkStart w:id="4" w:name="__bookmark_5"/>
                  <w:bookmarkStart w:id="5" w:name="__bookmark_6"/>
                  <w:bookmarkEnd w:id="4"/>
                  <w:bookmarkEnd w:id="5"/>
                </w:p>
              </w:tc>
            </w:tr>
            <w:tr w:rsidR="00040E6F">
              <w:tc>
                <w:tcPr>
                  <w:tcW w:w="10773" w:type="dxa"/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40E6F" w:rsidRDefault="00040E6F"/>
                <w:p w:rsidR="00040E6F" w:rsidRDefault="00AD7B59">
                  <w:pPr>
                    <w:jc w:val="center"/>
                  </w:pPr>
                  <w:r>
                    <w:rPr>
                      <w:color w:val="000000"/>
                    </w:rPr>
                    <w:t>COMISSÃO PERMANENTE DE LICITAÇÃO</w:t>
                  </w:r>
                </w:p>
                <w:p w:rsidR="00040E6F" w:rsidRDefault="00040E6F"/>
                <w:p w:rsidR="00040E6F" w:rsidRDefault="00040E6F"/>
                <w:p w:rsidR="00040E6F" w:rsidRDefault="00040E6F"/>
                <w:p w:rsidR="00040E6F" w:rsidRDefault="00040E6F"/>
              </w:tc>
            </w:tr>
          </w:tbl>
          <w:p w:rsidR="00040E6F" w:rsidRDefault="00040E6F">
            <w:pPr>
              <w:spacing w:line="1" w:lineRule="auto"/>
            </w:pPr>
          </w:p>
        </w:tc>
      </w:tr>
      <w:tr w:rsidR="00040E6F">
        <w:tc>
          <w:tcPr>
            <w:tcW w:w="10773" w:type="dxa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:rsidR="00040E6F" w:rsidRDefault="00040E6F"/>
          <w:tbl>
            <w:tblPr>
              <w:tblOverlap w:val="never"/>
              <w:tblW w:w="10773" w:type="dxa"/>
              <w:tblLayout w:type="fixed"/>
              <w:tblLook w:val="01E0"/>
            </w:tblPr>
            <w:tblGrid>
              <w:gridCol w:w="3591"/>
              <w:gridCol w:w="3591"/>
              <w:gridCol w:w="3591"/>
            </w:tblGrid>
            <w:tr w:rsidR="00040E6F">
              <w:tc>
                <w:tcPr>
                  <w:tcW w:w="3591" w:type="dxa"/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Overlap w:val="never"/>
                    <w:tblW w:w="3591" w:type="dxa"/>
                    <w:tblLayout w:type="fixed"/>
                    <w:tblLook w:val="01E0"/>
                  </w:tblPr>
                  <w:tblGrid>
                    <w:gridCol w:w="3591"/>
                  </w:tblGrid>
                  <w:tr w:rsidR="00040E6F">
                    <w:tc>
                      <w:tcPr>
                        <w:tcW w:w="3591" w:type="dxa"/>
                        <w:noWrap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Overlap w:val="never"/>
                          <w:tblW w:w="3591" w:type="dxa"/>
                          <w:jc w:val="center"/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1E0"/>
                        </w:tblPr>
                        <w:tblGrid>
                          <w:gridCol w:w="3591"/>
                        </w:tblGrid>
                        <w:tr w:rsidR="00040E6F">
                          <w:trPr>
                            <w:jc w:val="center"/>
                          </w:trPr>
                          <w:tc>
                            <w:tcPr>
                              <w:tcW w:w="3591" w:type="dxa"/>
                              <w:noWrap/>
                              <w:tcMar>
                                <w:top w:w="0" w:type="dxa"/>
                                <w:left w:w="0" w:type="dxa"/>
                                <w:bottom w:w="600" w:type="dxa"/>
                                <w:right w:w="0" w:type="dxa"/>
                              </w:tcMar>
                            </w:tcPr>
                            <w:p w:rsidR="00040E6F" w:rsidRDefault="00AD7B59">
                              <w:pPr>
                                <w:jc w:val="center"/>
                              </w:pPr>
                              <w:bookmarkStart w:id="6" w:name="__bookmark_7"/>
                              <w:bookmarkEnd w:id="6"/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16"/>
                                  <w:szCs w:val="16"/>
                                </w:rPr>
                                <w:t>____________________________</w:t>
                              </w:r>
                            </w:p>
                            <w:p w:rsidR="00040E6F" w:rsidRDefault="00AD7B59">
                              <w:pPr>
                                <w:jc w:val="center"/>
                              </w:pP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16"/>
                                  <w:szCs w:val="16"/>
                                </w:rPr>
                                <w:t>ELIZIANE APARECIDA DAUMANN</w:t>
                              </w:r>
                            </w:p>
                            <w:p w:rsidR="00040E6F" w:rsidRDefault="00AD7B59">
                              <w:pPr>
                                <w:jc w:val="center"/>
                              </w:pP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16"/>
                                  <w:szCs w:val="16"/>
                                </w:rPr>
                                <w:t>Membro</w:t>
                              </w:r>
                            </w:p>
                          </w:tc>
                        </w:tr>
                      </w:tbl>
                      <w:p w:rsidR="00040E6F" w:rsidRDefault="00040E6F">
                        <w:pPr>
                          <w:spacing w:line="1" w:lineRule="auto"/>
                        </w:pPr>
                      </w:p>
                    </w:tc>
                  </w:tr>
                  <w:tr w:rsidR="00040E6F">
                    <w:tc>
                      <w:tcPr>
                        <w:tcW w:w="3591" w:type="dxa"/>
                        <w:noWrap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040E6F" w:rsidRDefault="00040E6F"/>
                      <w:tbl>
                        <w:tblPr>
                          <w:tblOverlap w:val="never"/>
                          <w:tblW w:w="3591" w:type="dxa"/>
                          <w:jc w:val="center"/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1E0"/>
                        </w:tblPr>
                        <w:tblGrid>
                          <w:gridCol w:w="3591"/>
                        </w:tblGrid>
                        <w:tr w:rsidR="00040E6F">
                          <w:trPr>
                            <w:jc w:val="center"/>
                          </w:trPr>
                          <w:tc>
                            <w:tcPr>
                              <w:tcW w:w="3591" w:type="dxa"/>
                              <w:noWrap/>
                              <w:tcMar>
                                <w:top w:w="0" w:type="dxa"/>
                                <w:left w:w="0" w:type="dxa"/>
                                <w:bottom w:w="600" w:type="dxa"/>
                                <w:right w:w="0" w:type="dxa"/>
                              </w:tcMar>
                            </w:tcPr>
                            <w:p w:rsidR="00040E6F" w:rsidRDefault="00040E6F">
                              <w:pPr>
                                <w:jc w:val="center"/>
                              </w:pPr>
                            </w:p>
                          </w:tc>
                        </w:tr>
                      </w:tbl>
                      <w:p w:rsidR="00040E6F" w:rsidRDefault="00040E6F">
                        <w:pPr>
                          <w:spacing w:line="1" w:lineRule="auto"/>
                        </w:pPr>
                      </w:p>
                    </w:tc>
                  </w:tr>
                </w:tbl>
                <w:p w:rsidR="00040E6F" w:rsidRDefault="00040E6F">
                  <w:pPr>
                    <w:spacing w:line="1" w:lineRule="auto"/>
                  </w:pPr>
                </w:p>
              </w:tc>
              <w:tc>
                <w:tcPr>
                  <w:tcW w:w="3591" w:type="dxa"/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Overlap w:val="never"/>
                    <w:tblW w:w="3591" w:type="dxa"/>
                    <w:tblLayout w:type="fixed"/>
                    <w:tblLook w:val="01E0"/>
                  </w:tblPr>
                  <w:tblGrid>
                    <w:gridCol w:w="3591"/>
                  </w:tblGrid>
                  <w:tr w:rsidR="00040E6F">
                    <w:tc>
                      <w:tcPr>
                        <w:tcW w:w="3591" w:type="dxa"/>
                        <w:noWrap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Overlap w:val="never"/>
                          <w:tblW w:w="3591" w:type="dxa"/>
                          <w:jc w:val="center"/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1E0"/>
                        </w:tblPr>
                        <w:tblGrid>
                          <w:gridCol w:w="3591"/>
                        </w:tblGrid>
                        <w:tr w:rsidR="00040E6F">
                          <w:trPr>
                            <w:jc w:val="center"/>
                          </w:trPr>
                          <w:tc>
                            <w:tcPr>
                              <w:tcW w:w="3591" w:type="dxa"/>
                              <w:noWrap/>
                              <w:tcMar>
                                <w:top w:w="0" w:type="dxa"/>
                                <w:left w:w="0" w:type="dxa"/>
                                <w:bottom w:w="600" w:type="dxa"/>
                                <w:right w:w="0" w:type="dxa"/>
                              </w:tcMar>
                            </w:tcPr>
                            <w:p w:rsidR="00040E6F" w:rsidRDefault="00AD7B59">
                              <w:pPr>
                                <w:jc w:val="center"/>
                              </w:pPr>
                              <w:bookmarkStart w:id="7" w:name="__bookmark_8"/>
                              <w:bookmarkEnd w:id="7"/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16"/>
                                  <w:szCs w:val="16"/>
                                </w:rPr>
                                <w:t>____________________________</w:t>
                              </w:r>
                            </w:p>
                            <w:p w:rsidR="00040E6F" w:rsidRDefault="00AD7B59">
                              <w:pPr>
                                <w:jc w:val="center"/>
                              </w:pP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16"/>
                                  <w:szCs w:val="16"/>
                                </w:rPr>
                                <w:t>GESSE ESPINDOLA GOMES</w:t>
                              </w:r>
                            </w:p>
                            <w:p w:rsidR="00040E6F" w:rsidRDefault="00AD7B59">
                              <w:pPr>
                                <w:jc w:val="center"/>
                              </w:pP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16"/>
                                  <w:szCs w:val="16"/>
                                </w:rPr>
                                <w:t>Membro</w:t>
                              </w:r>
                            </w:p>
                          </w:tc>
                        </w:tr>
                      </w:tbl>
                      <w:p w:rsidR="00040E6F" w:rsidRDefault="00040E6F">
                        <w:pPr>
                          <w:spacing w:line="1" w:lineRule="auto"/>
                        </w:pPr>
                      </w:p>
                    </w:tc>
                  </w:tr>
                  <w:tr w:rsidR="00040E6F">
                    <w:tc>
                      <w:tcPr>
                        <w:tcW w:w="3591" w:type="dxa"/>
                        <w:noWrap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040E6F" w:rsidRDefault="00040E6F"/>
                      <w:tbl>
                        <w:tblPr>
                          <w:tblOverlap w:val="never"/>
                          <w:tblW w:w="3591" w:type="dxa"/>
                          <w:jc w:val="center"/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1E0"/>
                        </w:tblPr>
                        <w:tblGrid>
                          <w:gridCol w:w="3591"/>
                        </w:tblGrid>
                        <w:tr w:rsidR="00040E6F">
                          <w:trPr>
                            <w:jc w:val="center"/>
                          </w:trPr>
                          <w:tc>
                            <w:tcPr>
                              <w:tcW w:w="3591" w:type="dxa"/>
                              <w:noWrap/>
                              <w:tcMar>
                                <w:top w:w="0" w:type="dxa"/>
                                <w:left w:w="0" w:type="dxa"/>
                                <w:bottom w:w="600" w:type="dxa"/>
                                <w:right w:w="0" w:type="dxa"/>
                              </w:tcMar>
                            </w:tcPr>
                            <w:p w:rsidR="00040E6F" w:rsidRDefault="00040E6F">
                              <w:pPr>
                                <w:jc w:val="center"/>
                              </w:pPr>
                            </w:p>
                          </w:tc>
                        </w:tr>
                      </w:tbl>
                      <w:p w:rsidR="00040E6F" w:rsidRDefault="00040E6F">
                        <w:pPr>
                          <w:spacing w:line="1" w:lineRule="auto"/>
                        </w:pPr>
                      </w:p>
                    </w:tc>
                  </w:tr>
                </w:tbl>
                <w:p w:rsidR="00040E6F" w:rsidRDefault="00040E6F">
                  <w:pPr>
                    <w:spacing w:line="1" w:lineRule="auto"/>
                  </w:pPr>
                </w:p>
              </w:tc>
              <w:tc>
                <w:tcPr>
                  <w:tcW w:w="3591" w:type="dxa"/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Overlap w:val="never"/>
                    <w:tblW w:w="3591" w:type="dxa"/>
                    <w:tblLayout w:type="fixed"/>
                    <w:tblLook w:val="01E0"/>
                  </w:tblPr>
                  <w:tblGrid>
                    <w:gridCol w:w="3591"/>
                  </w:tblGrid>
                  <w:tr w:rsidR="00040E6F">
                    <w:tc>
                      <w:tcPr>
                        <w:tcW w:w="3591" w:type="dxa"/>
                        <w:noWrap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Overlap w:val="never"/>
                          <w:tblW w:w="3591" w:type="dxa"/>
                          <w:jc w:val="center"/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1E0"/>
                        </w:tblPr>
                        <w:tblGrid>
                          <w:gridCol w:w="3591"/>
                        </w:tblGrid>
                        <w:tr w:rsidR="00040E6F">
                          <w:trPr>
                            <w:jc w:val="center"/>
                          </w:trPr>
                          <w:tc>
                            <w:tcPr>
                              <w:tcW w:w="3591" w:type="dxa"/>
                              <w:noWrap/>
                              <w:tcMar>
                                <w:top w:w="0" w:type="dxa"/>
                                <w:left w:w="0" w:type="dxa"/>
                                <w:bottom w:w="600" w:type="dxa"/>
                                <w:right w:w="0" w:type="dxa"/>
                              </w:tcMar>
                            </w:tcPr>
                            <w:p w:rsidR="00040E6F" w:rsidRDefault="00AD7B59">
                              <w:pPr>
                                <w:jc w:val="center"/>
                              </w:pPr>
                              <w:bookmarkStart w:id="8" w:name="__bookmark_9"/>
                              <w:bookmarkEnd w:id="8"/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16"/>
                                  <w:szCs w:val="16"/>
                                </w:rPr>
                                <w:t>____________________________</w:t>
                              </w:r>
                            </w:p>
                            <w:p w:rsidR="00040E6F" w:rsidRDefault="00AD7B59">
                              <w:pPr>
                                <w:jc w:val="center"/>
                              </w:pP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16"/>
                                  <w:szCs w:val="16"/>
                                </w:rPr>
                                <w:t>GILCE GENEZIO WEBER JUNIOR</w:t>
                              </w:r>
                            </w:p>
                            <w:p w:rsidR="00040E6F" w:rsidRDefault="00AD7B59">
                              <w:pPr>
                                <w:jc w:val="center"/>
                              </w:pPr>
                              <w:r>
                                <w:rPr>
                                  <w:rFonts w:ascii="Arial" w:eastAsia="Arial" w:hAnsi="Arial" w:cs="Arial"/>
                                  <w:color w:val="000000"/>
                                  <w:sz w:val="16"/>
                                  <w:szCs w:val="16"/>
                                </w:rPr>
                                <w:t>Presidente</w:t>
                              </w:r>
                            </w:p>
                          </w:tc>
                        </w:tr>
                      </w:tbl>
                      <w:p w:rsidR="00040E6F" w:rsidRDefault="00040E6F">
                        <w:pPr>
                          <w:spacing w:line="1" w:lineRule="auto"/>
                        </w:pPr>
                      </w:p>
                    </w:tc>
                  </w:tr>
                </w:tbl>
                <w:p w:rsidR="00040E6F" w:rsidRDefault="00040E6F">
                  <w:pPr>
                    <w:spacing w:line="1" w:lineRule="auto"/>
                  </w:pPr>
                </w:p>
              </w:tc>
            </w:tr>
          </w:tbl>
          <w:p w:rsidR="00040E6F" w:rsidRDefault="00040E6F">
            <w:pPr>
              <w:spacing w:line="1" w:lineRule="auto"/>
            </w:pPr>
          </w:p>
        </w:tc>
      </w:tr>
    </w:tbl>
    <w:p w:rsidR="00040E6F" w:rsidRDefault="00040E6F"/>
    <w:sectPr w:rsidR="00040E6F" w:rsidSect="00040E6F">
      <w:headerReference w:type="default" r:id="rId6"/>
      <w:footerReference w:type="default" r:id="rId7"/>
      <w:pgSz w:w="11905" w:h="16837"/>
      <w:pgMar w:top="396" w:right="566" w:bottom="113" w:left="566" w:header="396" w:footer="113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D7B59" w:rsidRDefault="00AD7B59" w:rsidP="00040E6F">
      <w:r>
        <w:separator/>
      </w:r>
    </w:p>
  </w:endnote>
  <w:endnote w:type="continuationSeparator" w:id="1">
    <w:p w:rsidR="00AD7B59" w:rsidRDefault="00AD7B59" w:rsidP="00040E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988" w:type="dxa"/>
      <w:tblLayout w:type="fixed"/>
      <w:tblLook w:val="01E0"/>
    </w:tblPr>
    <w:tblGrid>
      <w:gridCol w:w="10988"/>
    </w:tblGrid>
    <w:tr w:rsidR="00040E6F">
      <w:trPr>
        <w:trHeight w:val="283"/>
      </w:trPr>
      <w:tc>
        <w:tcPr>
          <w:tcW w:w="10988" w:type="dxa"/>
        </w:tcPr>
        <w:p w:rsidR="00040E6F" w:rsidRDefault="00040E6F"/>
        <w:tbl>
          <w:tblPr>
            <w:tblOverlap w:val="never"/>
            <w:tblW w:w="10773" w:type="dxa"/>
            <w:tblBorders>
              <w:top w:val="single" w:sz="6" w:space="0" w:color="000000"/>
            </w:tblBorders>
            <w:tblLayout w:type="fixed"/>
            <w:tblLook w:val="01E0"/>
          </w:tblPr>
          <w:tblGrid>
            <w:gridCol w:w="1984"/>
            <w:gridCol w:w="6805"/>
            <w:gridCol w:w="1984"/>
          </w:tblGrid>
          <w:tr w:rsidR="00040E6F">
            <w:tc>
              <w:tcPr>
                <w:tcW w:w="1984" w:type="dxa"/>
                <w:noWrap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040E6F" w:rsidRDefault="00AD7B59">
                <w:pPr>
                  <w:rPr>
                    <w:rFonts w:ascii="Arial" w:eastAsia="Arial" w:hAnsi="Arial" w:cs="Arial"/>
                    <w:color w:val="000000"/>
                    <w:sz w:val="12"/>
                    <w:szCs w:val="12"/>
                  </w:rPr>
                </w:pPr>
                <w:r>
                  <w:rPr>
                    <w:rFonts w:ascii="Arial" w:eastAsia="Arial" w:hAnsi="Arial" w:cs="Arial"/>
                    <w:color w:val="000000"/>
                    <w:sz w:val="12"/>
                    <w:szCs w:val="12"/>
                  </w:rPr>
                  <w:t>IPM Sistemas Ltda</w:t>
                </w:r>
              </w:p>
              <w:p w:rsidR="00040E6F" w:rsidRDefault="00AD7B59">
                <w:pPr>
                  <w:rPr>
                    <w:rFonts w:ascii="Arial" w:eastAsia="Arial" w:hAnsi="Arial" w:cs="Arial"/>
                    <w:color w:val="000000"/>
                    <w:sz w:val="12"/>
                    <w:szCs w:val="12"/>
                  </w:rPr>
                </w:pPr>
                <w:r>
                  <w:rPr>
                    <w:rFonts w:ascii="Arial" w:eastAsia="Arial" w:hAnsi="Arial" w:cs="Arial"/>
                    <w:color w:val="000000"/>
                    <w:sz w:val="12"/>
                    <w:szCs w:val="12"/>
                  </w:rPr>
                  <w:t>Atende.Net - WCO v:2015.04</w:t>
                </w:r>
              </w:p>
            </w:tc>
            <w:tc>
              <w:tcPr>
                <w:tcW w:w="6805" w:type="dxa"/>
                <w:noWrap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040E6F" w:rsidRDefault="00AD7B59">
                <w:pPr>
                  <w:jc w:val="center"/>
                  <w:rPr>
                    <w:rFonts w:ascii="Arial" w:eastAsia="Arial" w:hAnsi="Arial" w:cs="Arial"/>
                    <w:color w:val="000000"/>
                    <w:sz w:val="12"/>
                    <w:szCs w:val="12"/>
                  </w:rPr>
                </w:pPr>
                <w:r>
                  <w:rPr>
                    <w:rFonts w:ascii="Arial" w:eastAsia="Arial" w:hAnsi="Arial" w:cs="Arial"/>
                    <w:color w:val="000000"/>
                    <w:sz w:val="12"/>
                    <w:szCs w:val="12"/>
                  </w:rPr>
                  <w:t>Identificador: WCO501101-10587-MVBNGCTKNMAJ-9 - Emitido por: MARCIO MICHEL JUMES DE SOUSA</w:t>
                </w:r>
              </w:p>
            </w:tc>
            <w:tc>
              <w:tcPr>
                <w:tcW w:w="1984" w:type="dxa"/>
                <w:noWrap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tbl>
                <w:tblPr>
                  <w:tblOverlap w:val="never"/>
                  <w:tblW w:w="1984" w:type="dxa"/>
                  <w:jc w:val="right"/>
                  <w:tblLayout w:type="fixed"/>
                  <w:tblCellMar>
                    <w:left w:w="0" w:type="dxa"/>
                    <w:right w:w="0" w:type="dxa"/>
                  </w:tblCellMar>
                  <w:tblLook w:val="01E0"/>
                </w:tblPr>
                <w:tblGrid>
                  <w:gridCol w:w="1984"/>
                </w:tblGrid>
                <w:tr w:rsidR="00040E6F">
                  <w:trPr>
                    <w:jc w:val="right"/>
                  </w:trPr>
                  <w:tc>
                    <w:tcPr>
                      <w:tcW w:w="1984" w:type="dxa"/>
                      <w:noWrap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040E6F" w:rsidRDefault="00AD7B59">
                      <w:pPr>
                        <w:jc w:val="right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14"/>
                          <w:szCs w:val="14"/>
                        </w:rPr>
                        <w:t>25/07/2023 09:43:34 -03:00</w:t>
                      </w:r>
                    </w:p>
                  </w:tc>
                </w:tr>
              </w:tbl>
              <w:p w:rsidR="00040E6F" w:rsidRDefault="00040E6F">
                <w:pPr>
                  <w:spacing w:line="1" w:lineRule="auto"/>
                </w:pPr>
              </w:p>
            </w:tc>
          </w:tr>
        </w:tbl>
        <w:p w:rsidR="00040E6F" w:rsidRDefault="00040E6F">
          <w:pPr>
            <w:spacing w:line="1" w:lineRule="auto"/>
          </w:pPr>
        </w:p>
      </w:tc>
    </w:tr>
  </w:tbl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D7B59" w:rsidRDefault="00AD7B59" w:rsidP="00040E6F">
      <w:r>
        <w:separator/>
      </w:r>
    </w:p>
  </w:footnote>
  <w:footnote w:type="continuationSeparator" w:id="1">
    <w:p w:rsidR="00AD7B59" w:rsidRDefault="00AD7B59" w:rsidP="00040E6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988" w:type="dxa"/>
      <w:tblLayout w:type="fixed"/>
      <w:tblLook w:val="01E0"/>
    </w:tblPr>
    <w:tblGrid>
      <w:gridCol w:w="10988"/>
    </w:tblGrid>
    <w:tr w:rsidR="00040E6F">
      <w:trPr>
        <w:trHeight w:val="1417"/>
      </w:trPr>
      <w:tc>
        <w:tcPr>
          <w:tcW w:w="10988" w:type="dxa"/>
        </w:tcPr>
        <w:p w:rsidR="00040E6F" w:rsidRDefault="00040E6F"/>
        <w:tbl>
          <w:tblPr>
            <w:tblOverlap w:val="never"/>
            <w:tblW w:w="10773" w:type="dxa"/>
            <w:tblBorders>
              <w:bottom w:val="double" w:sz="6" w:space="0" w:color="000000"/>
            </w:tblBorders>
            <w:tblLayout w:type="fixed"/>
            <w:tblLook w:val="01E0"/>
          </w:tblPr>
          <w:tblGrid>
            <w:gridCol w:w="1700"/>
            <w:gridCol w:w="7373"/>
            <w:gridCol w:w="1700"/>
          </w:tblGrid>
          <w:tr w:rsidR="00040E6F">
            <w:tc>
              <w:tcPr>
                <w:tcW w:w="1700" w:type="dxa"/>
                <w:noWrap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040E6F" w:rsidRDefault="00040E6F">
                <w:r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5" type="#_x0000_t75" style="width:60pt;height:60pt">
                      <v:imagedata r:id="rId1" o:title=""/>
                    </v:shape>
                  </w:pict>
                </w:r>
              </w:p>
            </w:tc>
            <w:tc>
              <w:tcPr>
                <w:tcW w:w="7373" w:type="dxa"/>
                <w:noWrap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040E6F" w:rsidRDefault="00AD7B59">
                <w:pPr>
                  <w:jc w:val="center"/>
                  <w:rPr>
                    <w:rFonts w:ascii="Arial" w:eastAsia="Arial" w:hAnsi="Arial" w:cs="Arial"/>
                    <w:b/>
                    <w:bCs/>
                    <w:color w:val="000000"/>
                    <w:sz w:val="22"/>
                    <w:szCs w:val="22"/>
                  </w:rPr>
                </w:pPr>
                <w:r>
                  <w:rPr>
                    <w:rFonts w:ascii="Arial" w:eastAsia="Arial" w:hAnsi="Arial" w:cs="Arial"/>
                    <w:b/>
                    <w:bCs/>
                    <w:color w:val="000000"/>
                    <w:sz w:val="22"/>
                    <w:szCs w:val="22"/>
                  </w:rPr>
                  <w:t>MUNICIPIO DE ARARANGUA</w:t>
                </w:r>
              </w:p>
              <w:p w:rsidR="00040E6F" w:rsidRDefault="00AD7B59">
                <w:pPr>
                  <w:jc w:val="center"/>
                  <w:rPr>
                    <w:rFonts w:ascii="Arial" w:eastAsia="Arial" w:hAnsi="Arial" w:cs="Arial"/>
                    <w:color w:val="000000"/>
                    <w:sz w:val="20"/>
                    <w:szCs w:val="20"/>
                  </w:rPr>
                </w:pPr>
                <w:r>
                  <w:rPr>
                    <w:rFonts w:ascii="Arial" w:eastAsia="Arial" w:hAnsi="Arial" w:cs="Arial"/>
                    <w:color w:val="000000"/>
                    <w:sz w:val="20"/>
                    <w:szCs w:val="20"/>
                  </w:rPr>
                  <w:t>Compras e Contratos</w:t>
                </w:r>
              </w:p>
              <w:p w:rsidR="00040E6F" w:rsidRDefault="00AD7B59">
                <w:pPr>
                  <w:jc w:val="center"/>
                  <w:rPr>
                    <w:rFonts w:ascii="Arial" w:eastAsia="Arial" w:hAnsi="Arial" w:cs="Arial"/>
                    <w:color w:val="000000"/>
                    <w:sz w:val="20"/>
                    <w:szCs w:val="20"/>
                  </w:rPr>
                </w:pPr>
                <w:r>
                  <w:rPr>
                    <w:rFonts w:ascii="Arial" w:eastAsia="Arial" w:hAnsi="Arial" w:cs="Arial"/>
                    <w:color w:val="000000"/>
                    <w:sz w:val="20"/>
                    <w:szCs w:val="20"/>
                  </w:rPr>
                  <w:t>Ata de Recebimento de Documentos</w:t>
                </w:r>
              </w:p>
              <w:tbl>
                <w:tblPr>
                  <w:tblOverlap w:val="never"/>
                  <w:tblW w:w="7373" w:type="dxa"/>
                  <w:jc w:val="center"/>
                  <w:tblLayout w:type="fixed"/>
                  <w:tblCellMar>
                    <w:left w:w="0" w:type="dxa"/>
                    <w:right w:w="0" w:type="dxa"/>
                  </w:tblCellMar>
                  <w:tblLook w:val="01E0"/>
                </w:tblPr>
                <w:tblGrid>
                  <w:gridCol w:w="7373"/>
                </w:tblGrid>
                <w:tr w:rsidR="00040E6F">
                  <w:trPr>
                    <w:jc w:val="center"/>
                  </w:trPr>
                  <w:tc>
                    <w:tcPr>
                      <w:tcW w:w="7373" w:type="dxa"/>
                      <w:noWrap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040E6F" w:rsidRDefault="00AD7B59">
                      <w:pPr>
                        <w:jc w:val="cente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16"/>
                          <w:szCs w:val="16"/>
                        </w:rPr>
                        <w:t xml:space="preserve">Ano - Minuta - Licitação: 2023 Número - Minuta - Licitação: 131 Entidade - Processo Administrativo - Minuta - 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z w:val="16"/>
                          <w:szCs w:val="16"/>
                        </w:rPr>
                        <w:t>Licitação: 2153</w:t>
                      </w:r>
                    </w:p>
                  </w:tc>
                </w:tr>
              </w:tbl>
              <w:p w:rsidR="00040E6F" w:rsidRDefault="00040E6F">
                <w:pPr>
                  <w:spacing w:line="1" w:lineRule="auto"/>
                </w:pPr>
              </w:p>
            </w:tc>
            <w:tc>
              <w:tcPr>
                <w:tcW w:w="1700" w:type="dxa"/>
                <w:noWrap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040E6F" w:rsidRDefault="00040E6F"/>
              <w:tbl>
                <w:tblPr>
                  <w:tblOverlap w:val="never"/>
                  <w:tblW w:w="1700" w:type="dxa"/>
                  <w:jc w:val="right"/>
                  <w:tblLayout w:type="fixed"/>
                  <w:tblLook w:val="01E0"/>
                </w:tblPr>
                <w:tblGrid>
                  <w:gridCol w:w="570"/>
                  <w:gridCol w:w="422"/>
                  <w:gridCol w:w="285"/>
                  <w:gridCol w:w="423"/>
                </w:tblGrid>
                <w:tr w:rsidR="00040E6F">
                  <w:trPr>
                    <w:jc w:val="right"/>
                  </w:trPr>
                  <w:tc>
                    <w:tcPr>
                      <w:tcW w:w="570" w:type="dxa"/>
                      <w:noWrap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040E6F" w:rsidRDefault="00AD7B59">
                      <w:pPr>
                        <w:jc w:val="right"/>
                        <w:rPr>
                          <w:rFonts w:ascii="Arial" w:eastAsia="Arial" w:hAnsi="Arial" w:cs="Arial"/>
                          <w:color w:val="000000"/>
                          <w:sz w:val="14"/>
                          <w:szCs w:val="14"/>
                        </w:rPr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14"/>
                          <w:szCs w:val="14"/>
                        </w:rPr>
                        <w:t>Pág</w:t>
                      </w:r>
                    </w:p>
                  </w:tc>
                  <w:tc>
                    <w:tcPr>
                      <w:tcW w:w="422" w:type="dxa"/>
                      <w:noWrap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040E6F" w:rsidRDefault="00040E6F">
                      <w:pPr>
                        <w:jc w:val="right"/>
                        <w:rPr>
                          <w:rFonts w:ascii="Arial" w:eastAsia="Arial" w:hAnsi="Arial" w:cs="Arial"/>
                          <w:color w:val="000000"/>
                          <w:sz w:val="14"/>
                          <w:szCs w:val="14"/>
                        </w:rPr>
                      </w:pPr>
                      <w:r>
                        <w:rPr>
                          <w:rFonts w:ascii="Arial" w:eastAsia="Arial" w:hAnsi="Arial" w:cs="Arial"/>
                        </w:rPr>
                        <w:fldChar w:fldCharType="begin"/>
                      </w:r>
                      <w:r w:rsidR="00AD7B59">
                        <w:rPr>
                          <w:rFonts w:ascii="Arial" w:eastAsia="Arial" w:hAnsi="Arial" w:cs="Arial"/>
                          <w:color w:val="000000"/>
                          <w:sz w:val="14"/>
                          <w:szCs w:val="14"/>
                        </w:rPr>
                        <w:instrText>PAGE</w:instrText>
                      </w:r>
                      <w:r w:rsidR="00CC3938">
                        <w:rPr>
                          <w:rFonts w:ascii="Arial" w:eastAsia="Arial" w:hAnsi="Arial" w:cs="Arial"/>
                        </w:rPr>
                        <w:fldChar w:fldCharType="separate"/>
                      </w:r>
                      <w:r w:rsidR="00AD7B59">
                        <w:rPr>
                          <w:rFonts w:ascii="Arial" w:eastAsia="Arial" w:hAnsi="Arial" w:cs="Arial"/>
                          <w:noProof/>
                          <w:color w:val="000000"/>
                          <w:sz w:val="14"/>
                          <w:szCs w:val="14"/>
                        </w:rPr>
                        <w:t>1</w:t>
                      </w:r>
                      <w:r>
                        <w:rPr>
                          <w:rFonts w:ascii="Arial" w:eastAsia="Arial" w:hAnsi="Arial" w:cs="Arial"/>
                        </w:rPr>
                        <w:fldChar w:fldCharType="end"/>
                      </w:r>
                    </w:p>
                  </w:tc>
                  <w:tc>
                    <w:tcPr>
                      <w:tcW w:w="285" w:type="dxa"/>
                      <w:noWrap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040E6F" w:rsidRDefault="00AD7B59">
                      <w:pPr>
                        <w:jc w:val="center"/>
                        <w:rPr>
                          <w:rFonts w:ascii="Arial" w:eastAsia="Arial" w:hAnsi="Arial" w:cs="Arial"/>
                          <w:color w:val="000000"/>
                          <w:sz w:val="14"/>
                          <w:szCs w:val="14"/>
                        </w:rPr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14"/>
                          <w:szCs w:val="14"/>
                        </w:rPr>
                        <w:t>/</w:t>
                      </w:r>
                    </w:p>
                  </w:tc>
                  <w:tc>
                    <w:tcPr>
                      <w:tcW w:w="423" w:type="dxa"/>
                      <w:noWrap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040E6F" w:rsidRDefault="00040E6F">
                      <w:pPr>
                        <w:rPr>
                          <w:rFonts w:ascii="Arial" w:eastAsia="Arial" w:hAnsi="Arial" w:cs="Arial"/>
                          <w:color w:val="000000"/>
                          <w:sz w:val="14"/>
                          <w:szCs w:val="14"/>
                        </w:rPr>
                      </w:pPr>
                      <w:r>
                        <w:rPr>
                          <w:rFonts w:ascii="Arial" w:eastAsia="Arial" w:hAnsi="Arial" w:cs="Arial"/>
                        </w:rPr>
                        <w:fldChar w:fldCharType="begin"/>
                      </w:r>
                      <w:r w:rsidR="00AD7B59">
                        <w:rPr>
                          <w:rFonts w:ascii="Arial" w:eastAsia="Arial" w:hAnsi="Arial" w:cs="Arial"/>
                          <w:color w:val="000000"/>
                          <w:sz w:val="14"/>
                          <w:szCs w:val="14"/>
                        </w:rPr>
                        <w:instrText>NUMPAGES</w:instrText>
                      </w:r>
                      <w:r w:rsidR="00CC3938">
                        <w:rPr>
                          <w:rFonts w:ascii="Arial" w:eastAsia="Arial" w:hAnsi="Arial" w:cs="Arial"/>
                        </w:rPr>
                        <w:fldChar w:fldCharType="separate"/>
                      </w:r>
                      <w:r w:rsidR="00AD7B59">
                        <w:rPr>
                          <w:rFonts w:ascii="Arial" w:eastAsia="Arial" w:hAnsi="Arial" w:cs="Arial"/>
                          <w:noProof/>
                          <w:color w:val="000000"/>
                          <w:sz w:val="14"/>
                          <w:szCs w:val="14"/>
                        </w:rPr>
                        <w:t>1</w:t>
                      </w:r>
                      <w:r>
                        <w:rPr>
                          <w:rFonts w:ascii="Arial" w:eastAsia="Arial" w:hAnsi="Arial" w:cs="Arial"/>
                        </w:rPr>
                        <w:fldChar w:fldCharType="end"/>
                      </w:r>
                    </w:p>
                  </w:tc>
                </w:tr>
              </w:tbl>
              <w:p w:rsidR="00040E6F" w:rsidRDefault="00040E6F">
                <w:pPr>
                  <w:spacing w:line="1" w:lineRule="auto"/>
                </w:pPr>
              </w:p>
            </w:tc>
          </w:tr>
        </w:tbl>
        <w:p w:rsidR="00040E6F" w:rsidRDefault="00040E6F">
          <w:pPr>
            <w:spacing w:line="1" w:lineRule="auto"/>
          </w:pPr>
        </w:p>
      </w:tc>
    </w:tr>
  </w:tbl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hyphenationZone w:val="425"/>
  <w:noPunctuationKerning/>
  <w:characterSpacingControl w:val="doNotCompress"/>
  <w:savePreviewPicture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doNotBreakWrappedTables/>
    <w:doNotSnapToGridInCell/>
    <w:doNotWrapTextWithPunct/>
    <w:doNotUseEastAsianBreakRules/>
    <w:growAutofit/>
    <w:doNotUseIndentAsNumberingTabStop/>
    <w:splitPgBreakAndParaMark/>
  </w:compat>
  <w:rsids>
    <w:rsidRoot w:val="00040E6F"/>
    <w:rsid w:val="00040E6F"/>
    <w:rsid w:val="008553A1"/>
    <w:rsid w:val="00AD7B59"/>
    <w:rsid w:val="00CC39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4">
    <w:name w:val="toc 4"/>
    <w:autoRedefine/>
    <w:semiHidden/>
    <w:rsid w:val="009B3C8F"/>
  </w:style>
  <w:style w:type="character" w:styleId="Hyperlink">
    <w:name w:val="Hyperlink"/>
    <w:rsid w:val="00040E6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196</Words>
  <Characters>1061</Characters>
  <Application>Microsoft Office Word</Application>
  <DocSecurity>0</DocSecurity>
  <Lines>8</Lines>
  <Paragraphs>2</Paragraphs>
  <ScaleCrop>false</ScaleCrop>
  <Company/>
  <LinksUpToDate>false</LinksUpToDate>
  <CharactersWithSpaces>1255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MARCIOLICITAÇÃO</dc:creator>
  <cp:lastModifiedBy>MARCIOLICITAÇÃO</cp:lastModifiedBy>
  <cp:revision>3</cp:revision>
  <dcterms:created xsi:type="dcterms:W3CDTF">2023-07-25T12:49:00Z</dcterms:created>
  <dcterms:modified xsi:type="dcterms:W3CDTF">2023-07-25T12:51:00Z</dcterms:modified>
</cp:coreProperties>
</file>