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10733" w:type="dxa"/>
        <w:tblInd w:w="20" w:type="dxa"/>
        <w:tblLayout w:type="fixed"/>
        <w:tblLook w:val="01E0"/>
      </w:tblPr>
      <w:tblGrid>
        <w:gridCol w:w="10733"/>
      </w:tblGrid>
      <w:tr w:rsidR="007B7C1F" w:rsidRPr="00FE5708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"/>
              <w:gridCol w:w="10733"/>
              <w:gridCol w:w="20"/>
            </w:tblGrid>
            <w:tr w:rsidR="007B7C1F" w:rsidRPr="00FE5708" w:rsidTr="00FE5708">
              <w:trPr>
                <w:jc w:val="center"/>
              </w:trPr>
              <w:tc>
                <w:tcPr>
                  <w:tcW w:w="10773" w:type="dxa"/>
                  <w:gridSpan w:val="3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jc w:val="center"/>
                    <w:rPr>
                      <w:sz w:val="24"/>
                      <w:szCs w:val="24"/>
                      <w:lang w:val="pt-BR"/>
                    </w:rPr>
                  </w:pPr>
                  <w:bookmarkStart w:id="0" w:name="__bookmark_1"/>
                  <w:bookmarkEnd w:id="0"/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 xml:space="preserve">DEPARTAMENTO DE LICITAÇÕES E COMPRAS </w:t>
                  </w:r>
                </w:p>
                <w:p w:rsidR="007B7C1F" w:rsidRPr="00FE5708" w:rsidRDefault="007B7C1F">
                  <w:pPr>
                    <w:jc w:val="center"/>
                    <w:rPr>
                      <w:sz w:val="24"/>
                      <w:szCs w:val="24"/>
                      <w:lang w:val="pt-BR"/>
                    </w:rPr>
                  </w:pPr>
                </w:p>
                <w:p w:rsidR="007B7C1F" w:rsidRPr="00FE5708" w:rsidRDefault="002F01FB">
                  <w:pPr>
                    <w:jc w:val="center"/>
                    <w:rPr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>Licitação: Tomada de Preços - 233/2023</w:t>
                  </w:r>
                </w:p>
              </w:tc>
            </w:tr>
            <w:tr w:rsidR="007B7C1F" w:rsidRPr="00FE5708" w:rsidTr="00FE5708">
              <w:tblPrEx>
                <w:jc w:val="left"/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20" w:type="dxa"/>
                <w:wAfter w:w="20" w:type="dxa"/>
              </w:trPr>
              <w:tc>
                <w:tcPr>
                  <w:tcW w:w="1073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59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592"/>
                  </w:tblGrid>
                  <w:tr w:rsidR="007B7C1F" w:rsidRPr="00FE5708" w:rsidTr="00FE5708">
                    <w:tc>
                      <w:tcPr>
                        <w:tcW w:w="10592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B7C1F" w:rsidRPr="00FE5708" w:rsidRDefault="007B7C1F">
                        <w:pPr>
                          <w:jc w:val="both"/>
                          <w:rPr>
                            <w:sz w:val="24"/>
                            <w:szCs w:val="24"/>
                            <w:lang w:val="pt-BR"/>
                          </w:rPr>
                        </w:pPr>
                        <w:bookmarkStart w:id="1" w:name="__bookmark_2"/>
                        <w:bookmarkEnd w:id="1"/>
                      </w:p>
                      <w:p w:rsidR="007B7C1F" w:rsidRDefault="002F01FB" w:rsidP="00FE5708">
                        <w:pPr>
                          <w:jc w:val="both"/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 xml:space="preserve">Às nove hora(s) e zero minuto(s), do vigésimo primeiro dia, do mês de Dezembro de dois mil e vinte e três na sala de licitações do(a)  MUNICIPIO DE ARARANGUA, </w:t>
                        </w:r>
                        <w:r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>reuniram-se os membros da Comissão Permanente de Licitação, nomeada pela Decreto N</w:t>
                        </w:r>
                        <w:r w:rsidR="00FE5708"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>º 11235/2023 e suas alterações para analise dos documentos de habilitação da Tomada de Preço 233/2023.</w:t>
                        </w:r>
                      </w:p>
                      <w:p w:rsidR="00FE5708" w:rsidRPr="00FE5708" w:rsidRDefault="00FE5708" w:rsidP="00FE5708">
                        <w:pPr>
                          <w:jc w:val="both"/>
                          <w:rPr>
                            <w:sz w:val="24"/>
                            <w:szCs w:val="24"/>
                            <w:lang w:val="pt-BR"/>
                          </w:rPr>
                        </w:pPr>
                      </w:p>
                    </w:tc>
                  </w:tr>
                </w:tbl>
                <w:p w:rsidR="007B7C1F" w:rsidRPr="00FE5708" w:rsidRDefault="007B7C1F">
                  <w:pPr>
                    <w:spacing w:line="1" w:lineRule="auto"/>
                    <w:rPr>
                      <w:sz w:val="24"/>
                      <w:szCs w:val="24"/>
                      <w:lang w:val="pt-BR"/>
                    </w:rPr>
                  </w:pPr>
                </w:p>
              </w:tc>
            </w:tr>
          </w:tbl>
          <w:p w:rsidR="007B7C1F" w:rsidRPr="00FE5708" w:rsidRDefault="00FE5708">
            <w:pPr>
              <w:rPr>
                <w:sz w:val="24"/>
                <w:szCs w:val="24"/>
                <w:lang w:val="pt-BR"/>
              </w:rPr>
            </w:pPr>
            <w:bookmarkStart w:id="2" w:name="__bookmark_3"/>
            <w:bookmarkEnd w:id="2"/>
            <w:r w:rsidRPr="00FE5708">
              <w:rPr>
                <w:sz w:val="24"/>
                <w:szCs w:val="24"/>
                <w:lang w:val="pt-BR"/>
              </w:rPr>
              <w:t>Empresas participantes:</w:t>
            </w:r>
          </w:p>
          <w:tbl>
            <w:tblPr>
              <w:tblOverlap w:val="never"/>
              <w:tblW w:w="10625" w:type="dxa"/>
              <w:tblInd w:w="20" w:type="dxa"/>
              <w:tblLayout w:type="fixed"/>
              <w:tblLook w:val="01E0"/>
            </w:tblPr>
            <w:tblGrid>
              <w:gridCol w:w="2823"/>
              <w:gridCol w:w="7802"/>
            </w:tblGrid>
            <w:tr w:rsidR="007B7C1F" w:rsidRPr="00FE5708">
              <w:trPr>
                <w:tblHeader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b/>
                      <w:bCs/>
                      <w:color w:val="000000"/>
                      <w:sz w:val="24"/>
                      <w:szCs w:val="24"/>
                      <w:lang w:val="pt-BR"/>
                    </w:rPr>
                    <w:t>Cód.</w:t>
                  </w:r>
                  <w:r w:rsidRPr="00FE5708">
                    <w:rPr>
                      <w:b/>
                      <w:bCs/>
                      <w:color w:val="000000"/>
                      <w:sz w:val="24"/>
                      <w:szCs w:val="24"/>
                      <w:lang w:val="pt-BR"/>
                    </w:rPr>
                    <w:t xml:space="preserve"> Participante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b/>
                      <w:bCs/>
                      <w:color w:val="000000"/>
                      <w:sz w:val="24"/>
                      <w:szCs w:val="24"/>
                      <w:lang w:val="pt-BR"/>
                    </w:rPr>
                    <w:t>Nome</w:t>
                  </w:r>
                </w:p>
              </w:tc>
            </w:tr>
            <w:tr w:rsidR="007B7C1F" w:rsidRPr="00FE5708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>1863134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>JR CONSTRUÇÕES E TERRAPLENAGEM LTDA EPP</w:t>
                  </w:r>
                </w:p>
              </w:tc>
            </w:tr>
            <w:tr w:rsidR="007B7C1F" w:rsidRPr="00FE5708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2775751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>PAVIMENTAR ENGENHARIA E CONSTRUÇÕES LTDA</w:t>
                  </w:r>
                </w:p>
              </w:tc>
            </w:tr>
            <w:tr w:rsidR="00FE5708" w:rsidRPr="00FE5708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5708" w:rsidRPr="00FE5708" w:rsidRDefault="00FE5708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3147053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FE5708" w:rsidRPr="00FE5708" w:rsidRDefault="00FE5708">
                  <w:pPr>
                    <w:rPr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SETEP CONSTRUÇÕES S/A</w:t>
                  </w:r>
                </w:p>
              </w:tc>
            </w:tr>
          </w:tbl>
          <w:p w:rsidR="007B7C1F" w:rsidRPr="00FE5708" w:rsidRDefault="007B7C1F">
            <w:pPr>
              <w:rPr>
                <w:sz w:val="24"/>
                <w:szCs w:val="24"/>
                <w:lang w:val="pt-BR"/>
              </w:rPr>
            </w:pPr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8"/>
              <w:gridCol w:w="2823"/>
              <w:gridCol w:w="7802"/>
              <w:gridCol w:w="120"/>
            </w:tblGrid>
            <w:tr w:rsidR="007B7C1F" w:rsidRPr="00FE5708" w:rsidTr="00FE5708">
              <w:tc>
                <w:tcPr>
                  <w:tcW w:w="10773" w:type="dxa"/>
                  <w:gridSpan w:val="4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FE5708">
                  <w:pPr>
                    <w:rPr>
                      <w:color w:val="000000"/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>Após serem analisados os documentos, constatou-se que as empresas que apresentaram seus documentos com a devida regularidade foram</w:t>
                  </w:r>
                </w:p>
                <w:tbl>
                  <w:tblPr>
                    <w:tblOverlap w:val="never"/>
                    <w:tblW w:w="10625" w:type="dxa"/>
                    <w:tblInd w:w="20" w:type="dxa"/>
                    <w:tblLayout w:type="fixed"/>
                    <w:tblLook w:val="01E0"/>
                  </w:tblPr>
                  <w:tblGrid>
                    <w:gridCol w:w="2823"/>
                    <w:gridCol w:w="7802"/>
                  </w:tblGrid>
                  <w:tr w:rsidR="00FE5708" w:rsidRPr="00FE5708" w:rsidTr="00FE5708">
                    <w:trPr>
                      <w:tblHeader/>
                    </w:trPr>
                    <w:tc>
                      <w:tcPr>
                        <w:tcW w:w="28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b/>
                            <w:bCs/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b/>
                            <w:bCs/>
                            <w:color w:val="000000"/>
                            <w:sz w:val="24"/>
                            <w:szCs w:val="24"/>
                            <w:lang w:val="pt-BR"/>
                          </w:rPr>
                          <w:t>Cód. Participante</w:t>
                        </w:r>
                      </w:p>
                    </w:tc>
                    <w:tc>
                      <w:tcPr>
                        <w:tcW w:w="78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808080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b/>
                            <w:bCs/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b/>
                            <w:bCs/>
                            <w:color w:val="000000"/>
                            <w:sz w:val="24"/>
                            <w:szCs w:val="24"/>
                            <w:lang w:val="pt-BR"/>
                          </w:rPr>
                          <w:t>Nome</w:t>
                        </w:r>
                      </w:p>
                    </w:tc>
                  </w:tr>
                  <w:tr w:rsidR="00FE5708" w:rsidRPr="00FE5708" w:rsidTr="00FE5708">
                    <w:tc>
                      <w:tcPr>
                        <w:tcW w:w="28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>1863134</w:t>
                        </w:r>
                      </w:p>
                    </w:tc>
                    <w:tc>
                      <w:tcPr>
                        <w:tcW w:w="78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>JR CONSTRUÇÕES E TERRAPLENAGEM LTDA EPP</w:t>
                        </w:r>
                      </w:p>
                    </w:tc>
                  </w:tr>
                  <w:tr w:rsidR="00FE5708" w:rsidRPr="00FE5708" w:rsidTr="00FE5708">
                    <w:tc>
                      <w:tcPr>
                        <w:tcW w:w="282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color w:val="000000"/>
                            <w:sz w:val="24"/>
                            <w:szCs w:val="24"/>
                          </w:rPr>
                        </w:pPr>
                        <w:r w:rsidRPr="00FE5708">
                          <w:rPr>
                            <w:color w:val="000000"/>
                            <w:sz w:val="24"/>
                            <w:szCs w:val="24"/>
                          </w:rPr>
                          <w:t>2775751</w:t>
                        </w:r>
                      </w:p>
                    </w:tc>
                    <w:tc>
                      <w:tcPr>
                        <w:tcW w:w="78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FE5708" w:rsidRPr="00FE5708" w:rsidRDefault="00FE5708" w:rsidP="00E236B6">
                        <w:pPr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</w:pPr>
                        <w:r w:rsidRPr="00FE5708">
                          <w:rPr>
                            <w:color w:val="000000"/>
                            <w:sz w:val="24"/>
                            <w:szCs w:val="24"/>
                            <w:lang w:val="pt-BR"/>
                          </w:rPr>
                          <w:t>PAVIMENTAR ENGENHARIA E CONSTRUÇÕES LTDA</w:t>
                        </w:r>
                      </w:p>
                    </w:tc>
                  </w:tr>
                </w:tbl>
                <w:p w:rsidR="007B7C1F" w:rsidRPr="00FE5708" w:rsidRDefault="007B7C1F">
                  <w:pPr>
                    <w:rPr>
                      <w:sz w:val="24"/>
                      <w:szCs w:val="24"/>
                      <w:lang w:val="pt-BR"/>
                    </w:rPr>
                  </w:pPr>
                </w:p>
                <w:p w:rsidR="007B7C1F" w:rsidRPr="00FE5708" w:rsidRDefault="002F01FB" w:rsidP="00FE5708">
                  <w:pPr>
                    <w:rPr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 xml:space="preserve">As empresas inabilitadas foram: </w:t>
                  </w:r>
                </w:p>
              </w:tc>
            </w:tr>
            <w:tr w:rsidR="007B7C1F" w:rsidRPr="00FE5708" w:rsidTr="00FE5708">
              <w:tblPrEx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28" w:type="dxa"/>
                <w:wAfter w:w="120" w:type="dxa"/>
                <w:tblHeader/>
              </w:trPr>
              <w:tc>
                <w:tcPr>
                  <w:tcW w:w="28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bookmarkStart w:id="3" w:name="__bookmark_4"/>
                  <w:bookmarkEnd w:id="3"/>
                  <w:r w:rsidRPr="00FE5708">
                    <w:rPr>
                      <w:b/>
                      <w:bCs/>
                      <w:color w:val="000000"/>
                      <w:sz w:val="24"/>
                      <w:szCs w:val="24"/>
                    </w:rPr>
                    <w:t>Cód. Participante</w:t>
                  </w:r>
                </w:p>
              </w:tc>
              <w:tc>
                <w:tcPr>
                  <w:tcW w:w="78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FE5708">
                    <w:rPr>
                      <w:b/>
                      <w:bCs/>
                      <w:color w:val="000000"/>
                      <w:sz w:val="24"/>
                      <w:szCs w:val="24"/>
                    </w:rPr>
                    <w:t>Nome</w:t>
                  </w:r>
                </w:p>
              </w:tc>
            </w:tr>
            <w:tr w:rsidR="007B7C1F" w:rsidRPr="00FE5708" w:rsidTr="00FE5708">
              <w:tblPrEx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28" w:type="dxa"/>
                <w:wAfter w:w="120" w:type="dxa"/>
              </w:trPr>
              <w:tc>
                <w:tcPr>
                  <w:tcW w:w="28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3147053</w:t>
                  </w:r>
                </w:p>
              </w:tc>
              <w:tc>
                <w:tcPr>
                  <w:tcW w:w="780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rPr>
                      <w:color w:val="000000"/>
                      <w:sz w:val="24"/>
                      <w:szCs w:val="24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SETEP CONSTRUÇÕES S/A</w:t>
                  </w:r>
                </w:p>
              </w:tc>
            </w:tr>
          </w:tbl>
          <w:p w:rsidR="007B7C1F" w:rsidRPr="00FE5708" w:rsidRDefault="007B7C1F">
            <w:pPr>
              <w:rPr>
                <w:sz w:val="24"/>
                <w:szCs w:val="24"/>
              </w:rPr>
            </w:pPr>
          </w:p>
          <w:p w:rsidR="00FE5708" w:rsidRPr="00FE5708" w:rsidRDefault="00FE5708" w:rsidP="00FE5708">
            <w:pPr>
              <w:jc w:val="both"/>
              <w:rPr>
                <w:sz w:val="24"/>
                <w:szCs w:val="24"/>
                <w:lang w:val="pt-BR"/>
              </w:rPr>
            </w:pPr>
            <w:r w:rsidRPr="00FE5708">
              <w:rPr>
                <w:sz w:val="24"/>
                <w:szCs w:val="24"/>
                <w:lang w:val="pt-BR"/>
              </w:rPr>
              <w:t xml:space="preserve">A empresa </w:t>
            </w:r>
            <w:r w:rsidRPr="00FE5708">
              <w:rPr>
                <w:color w:val="000000"/>
                <w:sz w:val="24"/>
                <w:szCs w:val="24"/>
                <w:lang w:val="pt-BR"/>
              </w:rPr>
              <w:t>SETEP CONSTRUÇÕES S/A, foi inabilitada por não apresentar declaração de que irá utilizar material proveniente de usina de asfalto própria, a qual cumpre todas as exigências legais pertinentes, inclusive quanto a licenciamento ambiental e alvarás válidos, expedidos pelos órgãos competentes, e de que se compromete a disponibilizar os volumes necessários, em toda a vigência do contrato, adequados às exigências qualitativas tais como manutenção de características de trabalhabilidade, aplicabilidade, temperatura, condições de compactação, de forma que a área técnica do município de Araranguá possa confirmar a qualidade da massa asfáltica, durante a prestação dos serviços, no período de vigência, em desconformidade aos itens 6.2.14 e 6.2.14.1 do edital.</w:t>
            </w:r>
          </w:p>
          <w:tbl>
            <w:tblPr>
              <w:tblOverlap w:val="never"/>
              <w:tblW w:w="10773" w:type="dxa"/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20"/>
              <w:gridCol w:w="10733"/>
              <w:gridCol w:w="20"/>
            </w:tblGrid>
            <w:tr w:rsidR="007B7C1F" w:rsidRPr="00FE5708" w:rsidTr="00FE5708">
              <w:tc>
                <w:tcPr>
                  <w:tcW w:w="10773" w:type="dxa"/>
                  <w:gridSpan w:val="3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7B7C1F">
                  <w:pPr>
                    <w:rPr>
                      <w:sz w:val="24"/>
                      <w:szCs w:val="24"/>
                      <w:lang w:val="pt-BR"/>
                    </w:rPr>
                  </w:pPr>
                </w:p>
                <w:p w:rsidR="007B7C1F" w:rsidRPr="00FE5708" w:rsidRDefault="002F01FB">
                  <w:pPr>
                    <w:rPr>
                      <w:sz w:val="24"/>
                      <w:szCs w:val="24"/>
                      <w:lang w:val="pt-BR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  <w:lang w:val="pt-BR"/>
                    </w:rPr>
                    <w:t xml:space="preserve">Nada mais havendo a tratar após ser lida e aprovada será assinada e encerrada a presente ata. </w:t>
                  </w:r>
                </w:p>
                <w:p w:rsidR="007B7C1F" w:rsidRPr="00FE5708" w:rsidRDefault="007B7C1F">
                  <w:pPr>
                    <w:rPr>
                      <w:sz w:val="24"/>
                      <w:szCs w:val="24"/>
                      <w:lang w:val="pt-BR"/>
                    </w:rPr>
                  </w:pPr>
                </w:p>
              </w:tc>
            </w:tr>
            <w:tr w:rsidR="007B7C1F" w:rsidRPr="00FE5708" w:rsidTr="00FE5708">
              <w:tblPrEx>
                <w:tblCellMar>
                  <w:left w:w="108" w:type="dxa"/>
                  <w:right w:w="108" w:type="dxa"/>
                </w:tblCellMar>
              </w:tblPrEx>
              <w:trPr>
                <w:gridBefore w:val="1"/>
                <w:gridAfter w:val="1"/>
                <w:wBefore w:w="20" w:type="dxa"/>
                <w:wAfter w:w="20" w:type="dxa"/>
              </w:trPr>
              <w:tc>
                <w:tcPr>
                  <w:tcW w:w="1073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7B7C1F">
                  <w:pPr>
                    <w:spacing w:line="1" w:lineRule="auto"/>
                    <w:rPr>
                      <w:sz w:val="24"/>
                      <w:szCs w:val="24"/>
                      <w:lang w:val="pt-BR"/>
                    </w:rPr>
                  </w:pPr>
                  <w:bookmarkStart w:id="4" w:name="__bookmark_5"/>
                  <w:bookmarkStart w:id="5" w:name="__bookmark_6"/>
                  <w:bookmarkEnd w:id="4"/>
                  <w:bookmarkEnd w:id="5"/>
                </w:p>
              </w:tc>
            </w:tr>
            <w:tr w:rsidR="007B7C1F" w:rsidRPr="00FE5708">
              <w:tc>
                <w:tcPr>
                  <w:tcW w:w="10773" w:type="dxa"/>
                  <w:gridSpan w:val="3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B7C1F" w:rsidRPr="00FE5708" w:rsidRDefault="002F01FB">
                  <w:pPr>
                    <w:jc w:val="center"/>
                    <w:rPr>
                      <w:sz w:val="24"/>
                      <w:szCs w:val="24"/>
                    </w:rPr>
                  </w:pPr>
                  <w:r w:rsidRPr="00FE5708">
                    <w:rPr>
                      <w:color w:val="000000"/>
                      <w:sz w:val="24"/>
                      <w:szCs w:val="24"/>
                    </w:rPr>
                    <w:t>COMISSÃO PERMANENTE DE LICITAÇÃO</w:t>
                  </w:r>
                </w:p>
                <w:p w:rsidR="00FE5708" w:rsidRPr="00FE5708" w:rsidRDefault="00FE5708">
                  <w:pPr>
                    <w:rPr>
                      <w:sz w:val="24"/>
                      <w:szCs w:val="24"/>
                    </w:rPr>
                  </w:pPr>
                </w:p>
                <w:p w:rsidR="007B7C1F" w:rsidRPr="00FE5708" w:rsidRDefault="007B7C1F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B7C1F" w:rsidRPr="00FE5708" w:rsidRDefault="007B7C1F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7B7C1F" w:rsidRPr="00FE5708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7B7C1F" w:rsidRPr="00FE5708" w:rsidRDefault="007B7C1F">
            <w:pPr>
              <w:rPr>
                <w:sz w:val="24"/>
                <w:szCs w:val="24"/>
              </w:rPr>
            </w:pPr>
          </w:p>
          <w:tbl>
            <w:tblPr>
              <w:tblOverlap w:val="never"/>
              <w:tblW w:w="10733" w:type="dxa"/>
              <w:tblInd w:w="20" w:type="dxa"/>
              <w:tblLayout w:type="fixed"/>
              <w:tblLook w:val="01E0"/>
            </w:tblPr>
            <w:tblGrid>
              <w:gridCol w:w="3577"/>
              <w:gridCol w:w="3578"/>
              <w:gridCol w:w="3578"/>
            </w:tblGrid>
            <w:tr w:rsidR="007B7C1F" w:rsidRPr="00FE5708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51" w:type="dxa"/>
                    <w:tblInd w:w="20" w:type="dxa"/>
                    <w:tblLayout w:type="fixed"/>
                    <w:tblLook w:val="01E0"/>
                  </w:tblPr>
                  <w:tblGrid>
                    <w:gridCol w:w="3551"/>
                  </w:tblGrid>
                  <w:tr w:rsidR="007B7C1F" w:rsidRPr="00FE5708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7B7C1F" w:rsidRPr="00FE5708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7B7C1F" w:rsidRPr="00FE5708" w:rsidRDefault="002F01FB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bookmarkStart w:id="6" w:name="__bookmark_7"/>
                              <w:bookmarkEnd w:id="6"/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</w:rPr>
                                <w:t>____________________________</w:t>
                              </w:r>
                            </w:p>
                            <w:p w:rsidR="00FE5708" w:rsidRPr="00FE5708" w:rsidRDefault="00FE5708" w:rsidP="00FE5708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w:t>MOACIR PINHEIRO DA SILVA</w:t>
                              </w:r>
                            </w:p>
                            <w:p w:rsidR="007B7C1F" w:rsidRPr="00FE5708" w:rsidRDefault="00FE5708" w:rsidP="00FE570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w:t>Presidente</w:t>
                              </w:r>
                            </w:p>
                          </w:tc>
                        </w:tr>
                      </w:tbl>
                      <w:p w:rsidR="007B7C1F" w:rsidRPr="00FE5708" w:rsidRDefault="007B7C1F">
                        <w:pPr>
                          <w:spacing w:line="1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B7C1F" w:rsidRPr="00FE5708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7B7C1F" w:rsidRPr="00FE5708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7B7C1F" w:rsidRPr="00FE5708" w:rsidRDefault="007B7C1F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</w:tc>
                        </w:tr>
                      </w:tbl>
                      <w:p w:rsidR="007B7C1F" w:rsidRPr="00FE5708" w:rsidRDefault="007B7C1F">
                        <w:pPr>
                          <w:spacing w:line="1" w:lineRule="auto"/>
                          <w:rPr>
                            <w:sz w:val="24"/>
                            <w:szCs w:val="24"/>
                            <w:lang w:val="pt-BR"/>
                          </w:rPr>
                        </w:pPr>
                      </w:p>
                    </w:tc>
                  </w:tr>
                </w:tbl>
                <w:p w:rsidR="007B7C1F" w:rsidRPr="00FE5708" w:rsidRDefault="007B7C1F">
                  <w:pPr>
                    <w:spacing w:line="1" w:lineRule="auto"/>
                    <w:rPr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51" w:type="dxa"/>
                    <w:tblInd w:w="20" w:type="dxa"/>
                    <w:tblLayout w:type="fixed"/>
                    <w:tblLook w:val="01E0"/>
                  </w:tblPr>
                  <w:tblGrid>
                    <w:gridCol w:w="3551"/>
                  </w:tblGrid>
                  <w:tr w:rsidR="007B7C1F" w:rsidRPr="00FE5708" w:rsidTr="00FE5708">
                    <w:tc>
                      <w:tcPr>
                        <w:tcW w:w="355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7B7C1F" w:rsidRPr="00FE5708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7B7C1F" w:rsidRPr="00FE5708" w:rsidRDefault="002F01FB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bookmarkStart w:id="7" w:name="__bookmark_8"/>
                              <w:bookmarkEnd w:id="7"/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</w:rPr>
                                <w:t>____________________________</w:t>
                              </w:r>
                            </w:p>
                            <w:p w:rsidR="00FE5708" w:rsidRPr="00FE5708" w:rsidRDefault="00FE5708" w:rsidP="00FE570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</w:rPr>
                                <w:t>ELIZIANE APARECIDA DAUMANN</w:t>
                              </w:r>
                            </w:p>
                            <w:p w:rsidR="007B7C1F" w:rsidRPr="00FE5708" w:rsidRDefault="00FE5708" w:rsidP="00FE570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7B7C1F" w:rsidRPr="00FE5708" w:rsidRDefault="007B7C1F">
                        <w:pPr>
                          <w:spacing w:line="1" w:lineRule="auto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B7C1F" w:rsidRPr="00FE5708" w:rsidTr="00FE5708">
                    <w:tc>
                      <w:tcPr>
                        <w:tcW w:w="355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7B7C1F" w:rsidRPr="00FE5708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7B7C1F" w:rsidRPr="00FE5708" w:rsidRDefault="007B7C1F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</w:tc>
                        </w:tr>
                      </w:tbl>
                      <w:p w:rsidR="007B7C1F" w:rsidRPr="00FE5708" w:rsidRDefault="007B7C1F">
                        <w:pPr>
                          <w:spacing w:line="1" w:lineRule="auto"/>
                          <w:rPr>
                            <w:sz w:val="24"/>
                            <w:szCs w:val="24"/>
                            <w:lang w:val="pt-BR"/>
                          </w:rPr>
                        </w:pPr>
                      </w:p>
                    </w:tc>
                  </w:tr>
                </w:tbl>
                <w:p w:rsidR="007B7C1F" w:rsidRPr="00FE5708" w:rsidRDefault="007B7C1F">
                  <w:pPr>
                    <w:spacing w:line="1" w:lineRule="auto"/>
                    <w:rPr>
                      <w:sz w:val="24"/>
                      <w:szCs w:val="24"/>
                      <w:lang w:val="pt-BR"/>
                    </w:rPr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3551" w:type="dxa"/>
                    <w:tblInd w:w="20" w:type="dxa"/>
                    <w:tblLayout w:type="fixed"/>
                    <w:tblLook w:val="01E0"/>
                  </w:tblPr>
                  <w:tblGrid>
                    <w:gridCol w:w="3551"/>
                  </w:tblGrid>
                  <w:tr w:rsidR="007B7C1F" w:rsidRPr="00FE5708" w:rsidTr="00FE5708">
                    <w:tc>
                      <w:tcPr>
                        <w:tcW w:w="355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Overlap w:val="never"/>
                          <w:tblW w:w="3591" w:type="dxa"/>
                          <w:jc w:val="center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7B7C1F" w:rsidRPr="00FE5708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7B7C1F" w:rsidRPr="00FE5708" w:rsidRDefault="002F01FB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bookmarkStart w:id="8" w:name="__bookmark_9"/>
                              <w:bookmarkEnd w:id="8"/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w:t>____________________________</w:t>
                              </w:r>
                            </w:p>
                            <w:p w:rsidR="007B7C1F" w:rsidRPr="00FE5708" w:rsidRDefault="002F01FB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w:t>LETICIA MACHADO ZUANAZZI BORGES</w:t>
                              </w:r>
                            </w:p>
                            <w:p w:rsidR="007B7C1F" w:rsidRPr="00FE5708" w:rsidRDefault="002F01FB">
                              <w:pPr>
                                <w:jc w:val="center"/>
                                <w:rPr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 w:rsidRPr="00FE5708">
                                <w:rPr>
                                  <w:rFonts w:eastAsia="Arial"/>
                                  <w:color w:val="000000"/>
                                  <w:sz w:val="24"/>
                                  <w:szCs w:val="24"/>
                                  <w:lang w:val="pt-BR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7B7C1F" w:rsidRPr="00FE5708" w:rsidRDefault="007B7C1F">
                        <w:pPr>
                          <w:spacing w:line="1" w:lineRule="auto"/>
                          <w:rPr>
                            <w:sz w:val="24"/>
                            <w:szCs w:val="24"/>
                            <w:lang w:val="pt-BR"/>
                          </w:rPr>
                        </w:pPr>
                      </w:p>
                    </w:tc>
                  </w:tr>
                </w:tbl>
                <w:p w:rsidR="007B7C1F" w:rsidRPr="00FE5708" w:rsidRDefault="007B7C1F">
                  <w:pPr>
                    <w:spacing w:line="1" w:lineRule="auto"/>
                    <w:rPr>
                      <w:sz w:val="24"/>
                      <w:szCs w:val="24"/>
                      <w:lang w:val="pt-BR"/>
                    </w:rPr>
                  </w:pPr>
                </w:p>
              </w:tc>
            </w:tr>
          </w:tbl>
          <w:p w:rsidR="007B7C1F" w:rsidRPr="00FE5708" w:rsidRDefault="007B7C1F">
            <w:pPr>
              <w:spacing w:line="1" w:lineRule="auto"/>
              <w:rPr>
                <w:sz w:val="24"/>
                <w:szCs w:val="24"/>
                <w:lang w:val="pt-BR"/>
              </w:rPr>
            </w:pPr>
          </w:p>
        </w:tc>
      </w:tr>
    </w:tbl>
    <w:p w:rsidR="007B7C1F" w:rsidRPr="00FE5708" w:rsidRDefault="007B7C1F" w:rsidP="00FE5708">
      <w:pPr>
        <w:rPr>
          <w:sz w:val="24"/>
          <w:szCs w:val="24"/>
          <w:lang w:val="pt-BR"/>
        </w:rPr>
      </w:pPr>
    </w:p>
    <w:sectPr w:rsidR="007B7C1F" w:rsidRPr="00FE5708" w:rsidSect="007B7C1F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1FB" w:rsidRDefault="002F01FB" w:rsidP="007B7C1F">
      <w:r>
        <w:separator/>
      </w:r>
    </w:p>
  </w:endnote>
  <w:endnote w:type="continuationSeparator" w:id="1">
    <w:p w:rsidR="002F01FB" w:rsidRDefault="002F01FB" w:rsidP="007B7C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7B7C1F">
      <w:trPr>
        <w:trHeight w:val="283"/>
      </w:trPr>
      <w:tc>
        <w:tcPr>
          <w:tcW w:w="10988" w:type="dxa"/>
        </w:tcPr>
        <w:p w:rsidR="007B7C1F" w:rsidRDefault="007B7C1F"/>
        <w:tbl>
          <w:tblPr>
            <w:tblOverlap w:val="never"/>
            <w:tblW w:w="10733" w:type="dxa"/>
            <w:tblInd w:w="20" w:type="dxa"/>
            <w:tblBorders>
              <w:top w:val="single" w:sz="6" w:space="0" w:color="000000"/>
            </w:tblBorders>
            <w:tblLayout w:type="fixed"/>
            <w:tblLook w:val="01E0"/>
          </w:tblPr>
          <w:tblGrid>
            <w:gridCol w:w="1976"/>
            <w:gridCol w:w="6780"/>
            <w:gridCol w:w="1977"/>
          </w:tblGrid>
          <w:tr w:rsidR="007B7C1F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B7C1F" w:rsidRPr="00FE5708" w:rsidRDefault="002F01FB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FE5708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IPM Sistemas Ltda</w:t>
                </w:r>
              </w:p>
              <w:p w:rsidR="007B7C1F" w:rsidRPr="00FE5708" w:rsidRDefault="002F01FB">
                <w:pPr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FE5708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B7C1F" w:rsidRPr="00FE5708" w:rsidRDefault="002F01FB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</w:pPr>
                <w:r w:rsidRPr="00FE5708">
                  <w:rPr>
                    <w:rFonts w:ascii="Arial" w:eastAsia="Arial" w:hAnsi="Arial" w:cs="Arial"/>
                    <w:color w:val="000000"/>
                    <w:sz w:val="12"/>
                    <w:szCs w:val="12"/>
                    <w:lang w:val="pt-BR"/>
                  </w:rPr>
                  <w:t>Identificador: WCO501101-10587-OCPDIEGEJPVR-5 - Emitido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84"/>
                </w:tblGrid>
                <w:tr w:rsidR="007B7C1F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Default="002F01FB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21/12/2023 10:34:24 -03:00</w:t>
                      </w:r>
                    </w:p>
                  </w:tc>
                </w:tr>
              </w:tbl>
              <w:p w:rsidR="007B7C1F" w:rsidRDefault="007B7C1F">
                <w:pPr>
                  <w:spacing w:line="1" w:lineRule="auto"/>
                </w:pPr>
              </w:p>
            </w:tc>
          </w:tr>
        </w:tbl>
        <w:p w:rsidR="007B7C1F" w:rsidRDefault="007B7C1F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1FB" w:rsidRDefault="002F01FB" w:rsidP="007B7C1F">
      <w:r>
        <w:separator/>
      </w:r>
    </w:p>
  </w:footnote>
  <w:footnote w:type="continuationSeparator" w:id="1">
    <w:p w:rsidR="002F01FB" w:rsidRDefault="002F01FB" w:rsidP="007B7C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ayout w:type="fixed"/>
      <w:tblLook w:val="01E0"/>
    </w:tblPr>
    <w:tblGrid>
      <w:gridCol w:w="10988"/>
    </w:tblGrid>
    <w:tr w:rsidR="007B7C1F">
      <w:trPr>
        <w:trHeight w:val="1417"/>
      </w:trPr>
      <w:tc>
        <w:tcPr>
          <w:tcW w:w="10988" w:type="dxa"/>
        </w:tcPr>
        <w:p w:rsidR="007B7C1F" w:rsidRDefault="007B7C1F"/>
        <w:tbl>
          <w:tblPr>
            <w:tblOverlap w:val="never"/>
            <w:tblW w:w="10733" w:type="dxa"/>
            <w:tblInd w:w="20" w:type="dxa"/>
            <w:tblBorders>
              <w:bottom w:val="double" w:sz="6" w:space="0" w:color="000000"/>
            </w:tblBorders>
            <w:tblLayout w:type="fixed"/>
            <w:tblLook w:val="01E0"/>
          </w:tblPr>
          <w:tblGrid>
            <w:gridCol w:w="1693"/>
            <w:gridCol w:w="7346"/>
            <w:gridCol w:w="1694"/>
          </w:tblGrid>
          <w:tr w:rsidR="007B7C1F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B7C1F" w:rsidRDefault="007B7C1F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60pt;height:60pt">
                      <v:imagedata r:id="rId1" o:title="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B7C1F" w:rsidRPr="00FE5708" w:rsidRDefault="002F01FB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  <w:lang w:val="pt-BR"/>
                  </w:rPr>
                </w:pPr>
                <w:r w:rsidRPr="00FE5708"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  <w:lang w:val="pt-BR"/>
                  </w:rPr>
                  <w:t>MUNICIPIO DE ARARANGUA</w:t>
                </w:r>
              </w:p>
              <w:p w:rsidR="007B7C1F" w:rsidRPr="00FE5708" w:rsidRDefault="002F01FB">
                <w:pPr>
                  <w:jc w:val="center"/>
                  <w:rPr>
                    <w:rFonts w:ascii="Arial" w:eastAsia="Arial" w:hAnsi="Arial" w:cs="Arial"/>
                    <w:color w:val="000000"/>
                    <w:lang w:val="pt-BR"/>
                  </w:rPr>
                </w:pPr>
                <w:r w:rsidRPr="00FE5708">
                  <w:rPr>
                    <w:rFonts w:ascii="Arial" w:eastAsia="Arial" w:hAnsi="Arial" w:cs="Arial"/>
                    <w:color w:val="000000"/>
                    <w:lang w:val="pt-BR"/>
                  </w:rPr>
                  <w:t>Compras e Contratos</w:t>
                </w:r>
              </w:p>
              <w:p w:rsidR="007B7C1F" w:rsidRDefault="002F01FB">
                <w:pPr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Ata de Recebimento de Documentos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73"/>
                </w:tblGrid>
                <w:tr w:rsidR="007B7C1F" w:rsidRPr="00FE5708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Pr="00FE5708" w:rsidRDefault="002F01FB">
                      <w:pPr>
                        <w:jc w:val="center"/>
                        <w:rPr>
                          <w:lang w:val="pt-BR"/>
                        </w:rPr>
                      </w:pPr>
                      <w:r w:rsidRPr="00FE5708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  <w:lang w:val="pt-BR"/>
                        </w:rPr>
                        <w:t>Ano - Minuta - Licitação: 2023 Número - Minuta - Licitação: 260 Entidade - Processo Administrativo - Minuta - L</w:t>
                      </w:r>
                      <w:r w:rsidRPr="00FE5708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  <w:lang w:val="pt-BR"/>
                        </w:rPr>
                        <w:t>icitação: 2153</w:t>
                      </w:r>
                    </w:p>
                  </w:tc>
                </w:tr>
              </w:tbl>
              <w:p w:rsidR="007B7C1F" w:rsidRPr="00FE5708" w:rsidRDefault="007B7C1F">
                <w:pPr>
                  <w:spacing w:line="1" w:lineRule="auto"/>
                  <w:rPr>
                    <w:lang w:val="pt-BR"/>
                  </w:rPr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B7C1F" w:rsidRPr="00FE5708" w:rsidRDefault="007B7C1F">
                <w:pPr>
                  <w:rPr>
                    <w:lang w:val="pt-BR"/>
                  </w:rPr>
                </w:pPr>
              </w:p>
              <w:tbl>
                <w:tblPr>
                  <w:tblOverlap w:val="never"/>
                  <w:tblW w:w="1660" w:type="dxa"/>
                  <w:jc w:val="right"/>
                  <w:tblInd w:w="20" w:type="dxa"/>
                  <w:tblLayout w:type="fixed"/>
                  <w:tblLook w:val="01E0"/>
                </w:tblPr>
                <w:tblGrid>
                  <w:gridCol w:w="557"/>
                  <w:gridCol w:w="412"/>
                  <w:gridCol w:w="278"/>
                  <w:gridCol w:w="413"/>
                </w:tblGrid>
                <w:tr w:rsidR="007B7C1F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Default="002F01FB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Default="007B7C1F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2F01FB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FE5708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F01FB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Default="002F01FB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B7C1F" w:rsidRDefault="007B7C1F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2F01FB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FE5708"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F01FB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7B7C1F" w:rsidRDefault="007B7C1F">
                <w:pPr>
                  <w:spacing w:line="1" w:lineRule="auto"/>
                </w:pPr>
              </w:p>
            </w:tc>
          </w:tr>
        </w:tbl>
        <w:p w:rsidR="007B7C1F" w:rsidRDefault="007B7C1F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noPunctuationKerning/>
  <w:characterSpacingControl w:val="doNotCompress"/>
  <w:savePreviewPicture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BreakWrappedTables/>
    <w:doNotSnapToGridInCell/>
    <w:doNotWrapTextWithPunct/>
    <w:doNotUseEastAsianBreakRules/>
    <w:growAutofit/>
    <w:doNotUseIndentAsNumberingTabStop/>
    <w:autofitToFirstFixedWidthCell/>
    <w:splitPgBreakAndParaMark/>
    <w:doNotVertAlignCellWithSp/>
    <w:doNotVertAlignInTxbx/>
  </w:compat>
  <w:rsids>
    <w:rsidRoot w:val="007B7C1F"/>
    <w:rsid w:val="002F01FB"/>
    <w:rsid w:val="007B7C1F"/>
    <w:rsid w:val="00FE5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semiHidden/>
    <w:rsid w:val="009B3C8F"/>
  </w:style>
  <w:style w:type="character" w:styleId="Hyperlink">
    <w:name w:val="Hyperlink"/>
    <w:rsid w:val="007B7C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2</cp:revision>
  <dcterms:created xsi:type="dcterms:W3CDTF">2023-12-21T13:41:00Z</dcterms:created>
  <dcterms:modified xsi:type="dcterms:W3CDTF">2023-12-21T13:41:00Z</dcterms:modified>
</cp:coreProperties>
</file>